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B0" w:rsidRPr="00ED3735" w:rsidRDefault="005D01B0">
      <w:pPr>
        <w:ind w:left="1980"/>
      </w:pPr>
    </w:p>
    <w:p w:rsidR="005D01B0" w:rsidRPr="00ED3735" w:rsidRDefault="005D01B0">
      <w:pPr>
        <w:ind w:left="1980"/>
      </w:pPr>
    </w:p>
    <w:p w:rsidR="005D01B0" w:rsidRPr="00ED3735" w:rsidRDefault="00A229FF">
      <w:pPr>
        <w:ind w:left="1980"/>
      </w:pPr>
      <w:r>
        <w:rPr>
          <w:noProof/>
          <w:sz w:val="20"/>
          <w:lang w:eastAsia="en-ZA"/>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93980</wp:posOffset>
                </wp:positionV>
                <wp:extent cx="5715000" cy="45135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1D7" w:rsidRPr="00A229FF" w:rsidRDefault="001611D7" w:rsidP="005D01B0">
                            <w:pPr>
                              <w:pStyle w:val="MainHead"/>
                              <w:spacing w:line="840" w:lineRule="exact"/>
                              <w:jc w:val="right"/>
                              <w:rPr>
                                <w:rFonts w:ascii="Trebuchet MS" w:hAnsi="Trebuchet MS"/>
                                <w:b w:val="0"/>
                                <w:color w:val="17365D"/>
                                <w:sz w:val="56"/>
                              </w:rPr>
                            </w:pPr>
                            <w:bookmarkStart w:id="0" w:name="ReportHeader"/>
                            <w:r w:rsidRPr="00A229FF">
                              <w:rPr>
                                <w:rFonts w:ascii="Trebuchet MS" w:hAnsi="Trebuchet MS"/>
                                <w:b w:val="0"/>
                                <w:color w:val="17365D"/>
                                <w:sz w:val="72"/>
                              </w:rPr>
                              <w:t xml:space="preserve">The African Storybook Project </w:t>
                            </w:r>
                          </w:p>
                          <w:bookmarkEnd w:id="0"/>
                          <w:p w:rsidR="001611D7" w:rsidRPr="00BA5297" w:rsidRDefault="001611D7" w:rsidP="00452145">
                            <w:pPr>
                              <w:pStyle w:val="SubHead"/>
                              <w:spacing w:line="500" w:lineRule="exact"/>
                              <w:jc w:val="right"/>
                              <w:rPr>
                                <w:rFonts w:ascii="Trebuchet MS" w:hAnsi="Trebuchet MS"/>
                                <w:b w:val="0"/>
                                <w:color w:val="17365D"/>
                              </w:rPr>
                            </w:pPr>
                            <w:r w:rsidRPr="00A229FF">
                              <w:rPr>
                                <w:rFonts w:ascii="Trebuchet MS" w:hAnsi="Trebuchet MS"/>
                                <w:b w:val="0"/>
                                <w:color w:val="17365D"/>
                                <w:sz w:val="52"/>
                              </w:rPr>
                              <w:t>A Special Initiative</w:t>
                            </w:r>
                            <w:r>
                              <w:rPr>
                                <w:rFonts w:ascii="Trebuchet MS" w:hAnsi="Trebuchet MS"/>
                                <w:b w:val="0"/>
                                <w:color w:val="17365D"/>
                                <w:sz w:val="52"/>
                              </w:rPr>
                              <w:t xml:space="preserve"> funded by Comic Relief:</w:t>
                            </w:r>
                            <w:r w:rsidRPr="00452145">
                              <w:rPr>
                                <w:rFonts w:ascii="Trebuchet MS" w:hAnsi="Trebuchet MS"/>
                                <w:b w:val="0"/>
                                <w:color w:val="17365D"/>
                              </w:rPr>
                              <w:t xml:space="preserve"> </w:t>
                            </w:r>
                            <w:r w:rsidRPr="00452145">
                              <w:rPr>
                                <w:rFonts w:ascii="Trebuchet MS" w:hAnsi="Trebuchet MS"/>
                                <w:b w:val="0"/>
                                <w:color w:val="17365D"/>
                                <w:sz w:val="44"/>
                              </w:rPr>
                              <w:t>2013 to 2016</w:t>
                            </w:r>
                          </w:p>
                          <w:p w:rsidR="001611D7" w:rsidRPr="00A229FF" w:rsidRDefault="001611D7" w:rsidP="005D01B0">
                            <w:pPr>
                              <w:pStyle w:val="MainHead"/>
                              <w:jc w:val="right"/>
                              <w:rPr>
                                <w:rFonts w:ascii="Trebuchet MS" w:hAnsi="Trebuchet MS"/>
                                <w:b w:val="0"/>
                                <w:color w:val="17365D"/>
                                <w:sz w:val="56"/>
                              </w:rPr>
                            </w:pPr>
                            <w:r>
                              <w:rPr>
                                <w:rFonts w:ascii="Trebuchet MS" w:hAnsi="Trebuchet MS"/>
                                <w:b w:val="0"/>
                                <w:color w:val="17365D"/>
                                <w:sz w:val="52"/>
                              </w:rPr>
                              <w:t xml:space="preserve"> </w:t>
                            </w:r>
                          </w:p>
                          <w:p w:rsidR="001611D7" w:rsidRPr="00AB596D" w:rsidRDefault="001611D7" w:rsidP="005D01B0">
                            <w:pPr>
                              <w:spacing w:line="300" w:lineRule="exact"/>
                              <w:jc w:val="right"/>
                              <w:rPr>
                                <w:rFonts w:ascii="Myriad Pro" w:hAnsi="Myriad Pro"/>
                                <w:color w:val="00509F"/>
                                <w:sz w:val="68"/>
                              </w:rPr>
                            </w:pPr>
                          </w:p>
                          <w:p w:rsidR="001611D7" w:rsidRPr="00AB596D" w:rsidRDefault="001611D7" w:rsidP="005D01B0">
                            <w:pPr>
                              <w:pStyle w:val="Heading2"/>
                              <w:spacing w:line="720" w:lineRule="exact"/>
                              <w:jc w:val="right"/>
                              <w:rPr>
                                <w:rFonts w:ascii="Myriad Pro" w:hAnsi="Myriad Pro"/>
                                <w:color w:val="00509F"/>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7.4pt;width:450pt;height:3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J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HMdmccdAZOjwO4mT0cA8uuUj08yOqrRkIuWyo27E4pObaM1pBdaG/6F1cn&#10;HG1B1uMHWUMYujXSAe0b1dvWQTMQoANLzydmbCoVHMbzMA4CMFVgI3F4HS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" filled="f" stroked="f">
                <v:textbox>
                  <w:txbxContent>
                    <w:p w:rsidR="001611D7" w:rsidRPr="00A229FF" w:rsidRDefault="001611D7" w:rsidP="005D01B0">
                      <w:pPr>
                        <w:pStyle w:val="MainHead"/>
                        <w:spacing w:line="840" w:lineRule="exact"/>
                        <w:jc w:val="right"/>
                        <w:rPr>
                          <w:rFonts w:ascii="Trebuchet MS" w:hAnsi="Trebuchet MS"/>
                          <w:b w:val="0"/>
                          <w:color w:val="17365D"/>
                          <w:sz w:val="56"/>
                        </w:rPr>
                      </w:pPr>
                      <w:bookmarkStart w:id="1" w:name="ReportHeader"/>
                      <w:r w:rsidRPr="00A229FF">
                        <w:rPr>
                          <w:rFonts w:ascii="Trebuchet MS" w:hAnsi="Trebuchet MS"/>
                          <w:b w:val="0"/>
                          <w:color w:val="17365D"/>
                          <w:sz w:val="72"/>
                        </w:rPr>
                        <w:t xml:space="preserve">The African Storybook Project </w:t>
                      </w:r>
                    </w:p>
                    <w:bookmarkEnd w:id="1"/>
                    <w:p w:rsidR="001611D7" w:rsidRPr="00BA5297" w:rsidRDefault="001611D7" w:rsidP="00452145">
                      <w:pPr>
                        <w:pStyle w:val="SubHead"/>
                        <w:spacing w:line="500" w:lineRule="exact"/>
                        <w:jc w:val="right"/>
                        <w:rPr>
                          <w:rFonts w:ascii="Trebuchet MS" w:hAnsi="Trebuchet MS"/>
                          <w:b w:val="0"/>
                          <w:color w:val="17365D"/>
                        </w:rPr>
                      </w:pPr>
                      <w:r w:rsidRPr="00A229FF">
                        <w:rPr>
                          <w:rFonts w:ascii="Trebuchet MS" w:hAnsi="Trebuchet MS"/>
                          <w:b w:val="0"/>
                          <w:color w:val="17365D"/>
                          <w:sz w:val="52"/>
                        </w:rPr>
                        <w:t>A Special Initiative</w:t>
                      </w:r>
                      <w:r>
                        <w:rPr>
                          <w:rFonts w:ascii="Trebuchet MS" w:hAnsi="Trebuchet MS"/>
                          <w:b w:val="0"/>
                          <w:color w:val="17365D"/>
                          <w:sz w:val="52"/>
                        </w:rPr>
                        <w:t xml:space="preserve"> funded by Comic Relief:</w:t>
                      </w:r>
                      <w:r w:rsidRPr="00452145">
                        <w:rPr>
                          <w:rFonts w:ascii="Trebuchet MS" w:hAnsi="Trebuchet MS"/>
                          <w:b w:val="0"/>
                          <w:color w:val="17365D"/>
                        </w:rPr>
                        <w:t xml:space="preserve"> </w:t>
                      </w:r>
                      <w:r w:rsidRPr="00452145">
                        <w:rPr>
                          <w:rFonts w:ascii="Trebuchet MS" w:hAnsi="Trebuchet MS"/>
                          <w:b w:val="0"/>
                          <w:color w:val="17365D"/>
                          <w:sz w:val="44"/>
                        </w:rPr>
                        <w:t>2013 to 2016</w:t>
                      </w:r>
                    </w:p>
                    <w:p w:rsidR="001611D7" w:rsidRPr="00A229FF" w:rsidRDefault="001611D7" w:rsidP="005D01B0">
                      <w:pPr>
                        <w:pStyle w:val="MainHead"/>
                        <w:jc w:val="right"/>
                        <w:rPr>
                          <w:rFonts w:ascii="Trebuchet MS" w:hAnsi="Trebuchet MS"/>
                          <w:b w:val="0"/>
                          <w:color w:val="17365D"/>
                          <w:sz w:val="56"/>
                        </w:rPr>
                      </w:pPr>
                      <w:r>
                        <w:rPr>
                          <w:rFonts w:ascii="Trebuchet MS" w:hAnsi="Trebuchet MS"/>
                          <w:b w:val="0"/>
                          <w:color w:val="17365D"/>
                          <w:sz w:val="52"/>
                        </w:rPr>
                        <w:t xml:space="preserve"> </w:t>
                      </w:r>
                    </w:p>
                    <w:p w:rsidR="001611D7" w:rsidRPr="00AB596D" w:rsidRDefault="001611D7" w:rsidP="005D01B0">
                      <w:pPr>
                        <w:spacing w:line="300" w:lineRule="exact"/>
                        <w:jc w:val="right"/>
                        <w:rPr>
                          <w:rFonts w:ascii="Myriad Pro" w:hAnsi="Myriad Pro"/>
                          <w:color w:val="00509F"/>
                          <w:sz w:val="68"/>
                        </w:rPr>
                      </w:pPr>
                    </w:p>
                    <w:p w:rsidR="001611D7" w:rsidRPr="00AB596D" w:rsidRDefault="001611D7" w:rsidP="005D01B0">
                      <w:pPr>
                        <w:pStyle w:val="Heading2"/>
                        <w:spacing w:line="720" w:lineRule="exact"/>
                        <w:jc w:val="right"/>
                        <w:rPr>
                          <w:rFonts w:ascii="Myriad Pro" w:hAnsi="Myriad Pro"/>
                          <w:color w:val="00509F"/>
                          <w:sz w:val="30"/>
                        </w:rPr>
                      </w:pPr>
                    </w:p>
                  </w:txbxContent>
                </v:textbox>
              </v:shape>
            </w:pict>
          </mc:Fallback>
        </mc:AlternateContent>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A229FF">
      <w:pPr>
        <w:ind w:left="1980"/>
      </w:pPr>
      <w:r>
        <w:rPr>
          <w:noProof/>
          <w:lang w:eastAsia="en-ZA"/>
        </w:rPr>
        <w:drawing>
          <wp:anchor distT="0" distB="0" distL="114300" distR="114300" simplePos="0" relativeHeight="251658240" behindDoc="0" locked="0" layoutInCell="1" allowOverlap="1">
            <wp:simplePos x="0" y="0"/>
            <wp:positionH relativeFrom="column">
              <wp:align>left</wp:align>
            </wp:positionH>
            <wp:positionV relativeFrom="paragraph">
              <wp:posOffset>5969635</wp:posOffset>
            </wp:positionV>
            <wp:extent cx="9448800" cy="1409700"/>
            <wp:effectExtent l="0" t="0" r="0" b="0"/>
            <wp:wrapNone/>
            <wp:docPr id="13" name="Picture 13" descr="Cover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Sw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A229FF">
      <w:pPr>
        <w:ind w:left="1980"/>
      </w:pPr>
      <w:r>
        <w:rPr>
          <w:noProof/>
          <w:lang w:eastAsia="en-ZA"/>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182880</wp:posOffset>
            </wp:positionV>
            <wp:extent cx="7581900" cy="1130300"/>
            <wp:effectExtent l="0" t="0" r="0" b="0"/>
            <wp:wrapNone/>
            <wp:docPr id="14" name="Picture 14" descr="::Cover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Swi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 w:rsidR="005D01B0" w:rsidRDefault="00A229FF" w:rsidP="00452145">
      <w:pPr>
        <w:ind w:left="2880"/>
      </w:pPr>
      <w:r>
        <w:rPr>
          <w:noProof/>
          <w:lang w:eastAsia="en-ZA"/>
        </w:rPr>
        <w:drawing>
          <wp:anchor distT="0" distB="0" distL="114300" distR="114300" simplePos="0" relativeHeight="251661312" behindDoc="0" locked="0" layoutInCell="0" allowOverlap="1">
            <wp:simplePos x="0" y="0"/>
            <wp:positionH relativeFrom="column">
              <wp:posOffset>3065145</wp:posOffset>
            </wp:positionH>
            <wp:positionV relativeFrom="paragraph">
              <wp:posOffset>9312910</wp:posOffset>
            </wp:positionV>
            <wp:extent cx="1668145" cy="733425"/>
            <wp:effectExtent l="0" t="0" r="8255" b="9525"/>
            <wp:wrapNone/>
            <wp:docPr id="18" name="Picture 16" descr="Description: 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AIDE cove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0" distB="0" distL="114300" distR="114300" simplePos="0" relativeHeight="251662336" behindDoc="0" locked="0" layoutInCell="0" allowOverlap="1">
                <wp:simplePos x="0" y="0"/>
                <wp:positionH relativeFrom="column">
                  <wp:posOffset>4826000</wp:posOffset>
                </wp:positionH>
                <wp:positionV relativeFrom="paragraph">
                  <wp:posOffset>9098280</wp:posOffset>
                </wp:positionV>
                <wp:extent cx="2111375" cy="93726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D7" w:rsidRDefault="001611D7" w:rsidP="00A229FF">
                            <w:r>
                              <w:rPr>
                                <w:noProof/>
                                <w:lang w:eastAsia="en-ZA"/>
                              </w:rPr>
                              <w:drawing>
                                <wp:inline distT="0" distB="0" distL="0" distR="0">
                                  <wp:extent cx="1889760" cy="769620"/>
                                  <wp:effectExtent l="0" t="0" r="0" b="0"/>
                                  <wp:docPr id="2" name="Picture 32" descr="Description: C:\Users\tessaw\Desktop\TessaW\Brochure\saide logos and templates\OER Af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Users\tessaw\Desktop\TessaW\Brochure\saide logos and templates\OER Afric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380pt;margin-top:716.4pt;width:166.25pt;height:73.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" o:allowincell="f" stroked="f">
                <v:textbox style="mso-fit-shape-to-text:t">
                  <w:txbxContent>
                    <w:p w:rsidR="001611D7" w:rsidRDefault="001611D7" w:rsidP="00A229FF">
                      <w:r>
                        <w:rPr>
                          <w:noProof/>
                          <w:lang w:eastAsia="en-ZA"/>
                        </w:rPr>
                        <w:drawing>
                          <wp:inline distT="0" distB="0" distL="0" distR="0">
                            <wp:extent cx="1889760" cy="769620"/>
                            <wp:effectExtent l="0" t="0" r="0" b="0"/>
                            <wp:docPr id="2" name="Picture 32" descr="Description: C:\Users\tessaw\Desktop\TessaW\Brochure\saide logos and templates\OER Af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Users\tessaw\Desktop\TessaW\Brochure\saide logos and templates\OER Afric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inline>
                        </w:drawing>
                      </w:r>
                    </w:p>
                  </w:txbxContent>
                </v:textbox>
              </v:shape>
            </w:pict>
          </mc:Fallback>
        </mc:AlternateContent>
      </w:r>
      <w:r>
        <w:rPr>
          <w:noProof/>
          <w:lang w:eastAsia="en-ZA"/>
        </w:rPr>
        <w:drawing>
          <wp:inline distT="0" distB="0" distL="0" distR="0" wp14:anchorId="449C1CD7">
            <wp:extent cx="3871595" cy="952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1595" cy="952500"/>
                    </a:xfrm>
                    <a:prstGeom prst="rect">
                      <a:avLst/>
                    </a:prstGeom>
                    <a:noFill/>
                  </pic:spPr>
                </pic:pic>
              </a:graphicData>
            </a:graphic>
          </wp:inline>
        </w:drawing>
      </w:r>
    </w:p>
    <w:p w:rsidR="005D01B0" w:rsidRDefault="005D01B0">
      <w:pPr>
        <w:ind w:left="1980"/>
      </w:pPr>
    </w:p>
    <w:p w:rsidR="007D1019" w:rsidRDefault="007D1019">
      <w:pPr>
        <w:ind w:left="1980"/>
      </w:pPr>
    </w:p>
    <w:p w:rsidR="007D1019" w:rsidRDefault="007D1019">
      <w:pPr>
        <w:ind w:left="1980"/>
      </w:pPr>
    </w:p>
    <w:p w:rsidR="007D1019" w:rsidRDefault="007D1019">
      <w:pPr>
        <w:ind w:left="1980"/>
      </w:pPr>
    </w:p>
    <w:p w:rsidR="007D1019" w:rsidRDefault="007D1019">
      <w:pPr>
        <w:ind w:left="1980"/>
      </w:pPr>
    </w:p>
    <w:p w:rsidR="005D01B0" w:rsidRDefault="005D01B0">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5D01B0" w:rsidRDefault="005D01B0">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Default="00A229FF">
      <w:pPr>
        <w:ind w:left="1980"/>
      </w:pPr>
    </w:p>
    <w:p w:rsidR="00A229FF" w:rsidRPr="00ED3735" w:rsidRDefault="00A229FF">
      <w:pPr>
        <w:ind w:left="1980"/>
      </w:pPr>
    </w:p>
    <w:p w:rsidR="005D01B0" w:rsidRPr="00ED3735" w:rsidRDefault="005D01B0">
      <w:pPr>
        <w:ind w:left="1980"/>
      </w:pPr>
    </w:p>
    <w:p w:rsidR="00A229FF" w:rsidRPr="005E648A" w:rsidRDefault="00A229FF" w:rsidP="00A229FF">
      <w:pPr>
        <w:rPr>
          <w:sz w:val="16"/>
          <w:szCs w:val="16"/>
        </w:rPr>
      </w:pPr>
      <w:r w:rsidRPr="005E648A">
        <w:rPr>
          <w:sz w:val="16"/>
          <w:szCs w:val="16"/>
        </w:rPr>
        <w:t>South African Institute for Distance Education</w:t>
      </w:r>
    </w:p>
    <w:p w:rsidR="00A229FF" w:rsidRPr="005E648A" w:rsidRDefault="00A229FF" w:rsidP="00A229FF">
      <w:pPr>
        <w:rPr>
          <w:sz w:val="16"/>
          <w:szCs w:val="16"/>
        </w:rPr>
      </w:pPr>
      <w:r w:rsidRPr="005E648A">
        <w:rPr>
          <w:sz w:val="16"/>
          <w:szCs w:val="16"/>
        </w:rPr>
        <w:t>P O Box 31822</w:t>
      </w:r>
    </w:p>
    <w:p w:rsidR="00A229FF" w:rsidRPr="005E648A" w:rsidRDefault="00A229FF" w:rsidP="00A229FF">
      <w:pPr>
        <w:pStyle w:val="FootnoteText"/>
        <w:rPr>
          <w:szCs w:val="16"/>
        </w:rPr>
      </w:pPr>
      <w:proofErr w:type="spellStart"/>
      <w:r w:rsidRPr="005E648A">
        <w:rPr>
          <w:szCs w:val="16"/>
        </w:rPr>
        <w:t>Braamfontein</w:t>
      </w:r>
      <w:proofErr w:type="spellEnd"/>
    </w:p>
    <w:p w:rsidR="00A229FF" w:rsidRPr="005E648A" w:rsidRDefault="00A229FF" w:rsidP="00A229FF">
      <w:pPr>
        <w:rPr>
          <w:sz w:val="16"/>
          <w:szCs w:val="16"/>
        </w:rPr>
      </w:pPr>
      <w:r w:rsidRPr="005E648A">
        <w:rPr>
          <w:sz w:val="16"/>
          <w:szCs w:val="16"/>
        </w:rPr>
        <w:t>2017</w:t>
      </w:r>
    </w:p>
    <w:p w:rsidR="00A229FF" w:rsidRPr="005E648A" w:rsidRDefault="00A229FF" w:rsidP="00A229FF">
      <w:pPr>
        <w:rPr>
          <w:sz w:val="16"/>
          <w:szCs w:val="16"/>
        </w:rPr>
      </w:pPr>
      <w:r w:rsidRPr="005E648A">
        <w:rPr>
          <w:sz w:val="16"/>
          <w:szCs w:val="16"/>
        </w:rPr>
        <w:t>South Africa</w:t>
      </w:r>
    </w:p>
    <w:p w:rsidR="00A229FF" w:rsidRPr="005E648A" w:rsidRDefault="00A229FF" w:rsidP="00A229FF">
      <w:pPr>
        <w:rPr>
          <w:sz w:val="16"/>
          <w:szCs w:val="16"/>
        </w:rPr>
      </w:pPr>
      <w:r w:rsidRPr="005E648A">
        <w:rPr>
          <w:sz w:val="16"/>
          <w:szCs w:val="16"/>
        </w:rPr>
        <w:t>Tel: +27 11 403 2813</w:t>
      </w:r>
    </w:p>
    <w:p w:rsidR="00A229FF" w:rsidRPr="005E648A" w:rsidRDefault="00A229FF" w:rsidP="00A229FF">
      <w:pPr>
        <w:rPr>
          <w:sz w:val="16"/>
          <w:szCs w:val="16"/>
        </w:rPr>
      </w:pPr>
      <w:r w:rsidRPr="005E648A">
        <w:rPr>
          <w:sz w:val="16"/>
          <w:szCs w:val="16"/>
        </w:rPr>
        <w:t>Fax: +27 11 403 2814</w:t>
      </w:r>
    </w:p>
    <w:p w:rsidR="00A229FF" w:rsidRDefault="00513DB5" w:rsidP="00A229FF">
      <w:pPr>
        <w:rPr>
          <w:sz w:val="16"/>
          <w:szCs w:val="16"/>
        </w:rPr>
      </w:pPr>
      <w:hyperlink r:id="rId12" w:history="1">
        <w:r w:rsidR="00A229FF" w:rsidRPr="005E648A">
          <w:rPr>
            <w:rStyle w:val="Hyperlink"/>
            <w:sz w:val="16"/>
            <w:szCs w:val="16"/>
          </w:rPr>
          <w:t>http://www.saide.org.za</w:t>
        </w:r>
      </w:hyperlink>
    </w:p>
    <w:p w:rsidR="00A229FF" w:rsidRDefault="00513DB5" w:rsidP="00A229FF">
      <w:pPr>
        <w:rPr>
          <w:sz w:val="16"/>
          <w:szCs w:val="16"/>
        </w:rPr>
      </w:pPr>
      <w:hyperlink r:id="rId13" w:history="1">
        <w:r w:rsidR="00A229FF" w:rsidRPr="00A229FF">
          <w:rPr>
            <w:rStyle w:val="Hyperlink"/>
            <w:sz w:val="16"/>
            <w:szCs w:val="16"/>
          </w:rPr>
          <w:t>http://www.oerafrica.org</w:t>
        </w:r>
      </w:hyperlink>
    </w:p>
    <w:p w:rsidR="00A229FF" w:rsidRPr="005E648A" w:rsidRDefault="00A229FF" w:rsidP="00A229FF">
      <w:pPr>
        <w:rPr>
          <w:sz w:val="16"/>
          <w:szCs w:val="16"/>
        </w:rPr>
      </w:pPr>
    </w:p>
    <w:p w:rsidR="00A229FF" w:rsidRDefault="00A229FF" w:rsidP="00A229FF">
      <w:pPr>
        <w:rPr>
          <w:sz w:val="16"/>
          <w:szCs w:val="16"/>
        </w:rPr>
      </w:pPr>
      <w:r w:rsidRPr="005E648A">
        <w:rPr>
          <w:sz w:val="16"/>
          <w:szCs w:val="16"/>
        </w:rPr>
        <w:t>© South African Institute for Distance Education</w:t>
      </w:r>
    </w:p>
    <w:p w:rsidR="00E65794" w:rsidRDefault="00E65794" w:rsidP="00A229FF">
      <w:pPr>
        <w:rPr>
          <w:sz w:val="16"/>
          <w:szCs w:val="16"/>
        </w:rPr>
      </w:pPr>
    </w:p>
    <w:p w:rsidR="005D01B0" w:rsidRPr="00ED3735" w:rsidRDefault="005D01B0" w:rsidP="007D1019">
      <w:pPr>
        <w:pStyle w:val="Reporttitle"/>
        <w:jc w:val="left"/>
        <w:sectPr w:rsidR="005D01B0" w:rsidRPr="00ED3735" w:rsidSect="005D01B0">
          <w:footerReference w:type="first" r:id="rId14"/>
          <w:pgSz w:w="11907" w:h="16840" w:code="9"/>
          <w:pgMar w:top="1440" w:right="1797" w:bottom="1440" w:left="1797" w:header="720" w:footer="720" w:gutter="0"/>
          <w:pgNumType w:fmt="lowerRoman"/>
          <w:cols w:space="720"/>
          <w:titlePg/>
        </w:sectPr>
      </w:pPr>
    </w:p>
    <w:p w:rsidR="005D01B0" w:rsidRDefault="00243C2A" w:rsidP="007D1019">
      <w:pPr>
        <w:pStyle w:val="Heading2"/>
      </w:pPr>
      <w:r>
        <w:lastRenderedPageBreak/>
        <w:t xml:space="preserve">What is the need? </w:t>
      </w:r>
    </w:p>
    <w:p w:rsidR="004774FA" w:rsidRDefault="004774FA" w:rsidP="004774FA">
      <w:r>
        <w:t>Extensive research shows that the reading literacy levels of African children after the first three years of schooling are far from adequate, both in the basic ability to read as well as the literacy necessary to proceed to the next level of schooling.</w:t>
      </w:r>
      <w:r w:rsidR="00E65794">
        <w:t xml:space="preserve"> The achievement of the goals of Education </w:t>
      </w:r>
      <w:proofErr w:type="gramStart"/>
      <w:r w:rsidR="00E65794">
        <w:t>For</w:t>
      </w:r>
      <w:proofErr w:type="gramEnd"/>
      <w:r w:rsidR="00E65794">
        <w:t xml:space="preserve"> All are compromised not only by the shortfall in the numbers of children </w:t>
      </w:r>
      <w:r w:rsidR="003B0CCA">
        <w:t>in schools, but also by the quality of the schooling they receive.</w:t>
      </w:r>
    </w:p>
    <w:p w:rsidR="004774FA" w:rsidRDefault="004774FA" w:rsidP="004774FA">
      <w:r>
        <w:t>In order to ensure that early readers attach to reading and that reading becomes a social practice in schools, communities and homes,</w:t>
      </w:r>
      <w:r w:rsidDel="007868B8">
        <w:t xml:space="preserve"> </w:t>
      </w:r>
      <w:r>
        <w:t xml:space="preserve">three key groups of people need to work together: </w:t>
      </w:r>
    </w:p>
    <w:p w:rsidR="004774FA" w:rsidRDefault="004774FA" w:rsidP="004774FA">
      <w:pPr>
        <w:pStyle w:val="ListParagraph"/>
        <w:numPr>
          <w:ilvl w:val="0"/>
          <w:numId w:val="31"/>
        </w:numPr>
        <w:spacing w:after="200"/>
      </w:pPr>
      <w:r>
        <w:t xml:space="preserve">Parents need to be empowered to take an active role in their children’s literacy development from well before the child starts school. </w:t>
      </w:r>
    </w:p>
    <w:p w:rsidR="004774FA" w:rsidRDefault="004774FA" w:rsidP="004774FA">
      <w:pPr>
        <w:pStyle w:val="ListParagraph"/>
        <w:numPr>
          <w:ilvl w:val="0"/>
          <w:numId w:val="31"/>
        </w:numPr>
        <w:spacing w:after="200"/>
      </w:pPr>
      <w:r>
        <w:t>Communities need to work towards making reading a social practice in the language/s of the community.</w:t>
      </w:r>
    </w:p>
    <w:p w:rsidR="004774FA" w:rsidRDefault="004774FA" w:rsidP="004774FA">
      <w:pPr>
        <w:pStyle w:val="ListParagraph"/>
        <w:numPr>
          <w:ilvl w:val="0"/>
          <w:numId w:val="31"/>
        </w:numPr>
      </w:pPr>
      <w:r>
        <w:t>Teachers need to understand not only how to teach reading in a sequenced way, but also provide sufficient reading practice and the opportunity of reading for enjoyment as well as learning.</w:t>
      </w:r>
    </w:p>
    <w:p w:rsidR="004774FA" w:rsidRDefault="004774FA" w:rsidP="004774FA">
      <w:r>
        <w:t>All the above is impossible without sufficient local /familiar /home language reading material for young children to use for practice. But there is a d</w:t>
      </w:r>
      <w:r w:rsidRPr="004774FA">
        <w:t>rastic shortage of appropriate local African language stories for early literacy development</w:t>
      </w:r>
      <w:r>
        <w:t xml:space="preserve"> for African children. Many of the books that do exist are expensive and difficult to distribute. They are usually funded for a while, and then go out of print, no longer </w:t>
      </w:r>
      <w:r w:rsidR="00BD58E8">
        <w:t xml:space="preserve">accessible to </w:t>
      </w:r>
      <w:r>
        <w:t xml:space="preserve">the children for whom they </w:t>
      </w:r>
      <w:r w:rsidR="00BD58E8">
        <w:t>were</w:t>
      </w:r>
      <w:r>
        <w:t xml:space="preserve"> intended. </w:t>
      </w:r>
    </w:p>
    <w:p w:rsidR="00452145" w:rsidRDefault="00E65794" w:rsidP="007D1019">
      <w:pPr>
        <w:pStyle w:val="Heading2"/>
      </w:pPr>
      <w:r>
        <w:t xml:space="preserve">How </w:t>
      </w:r>
      <w:r w:rsidR="00243C2A">
        <w:t xml:space="preserve">will </w:t>
      </w:r>
      <w:r>
        <w:t xml:space="preserve">the </w:t>
      </w:r>
      <w:r w:rsidR="00A42BB0">
        <w:t>African Storybook Project</w:t>
      </w:r>
      <w:r w:rsidR="00243C2A">
        <w:t xml:space="preserve"> help to meet the need?</w:t>
      </w:r>
    </w:p>
    <w:p w:rsidR="004774FA" w:rsidRDefault="004774FA" w:rsidP="004774FA">
      <w:r>
        <w:t>The African Storybook Project will be a digital library with a dif</w:t>
      </w:r>
      <w:r w:rsidR="00A42BB0">
        <w:t>f</w:t>
      </w:r>
      <w:r>
        <w:t>erence</w:t>
      </w:r>
      <w:r w:rsidR="00A42BB0">
        <w:t>.</w:t>
      </w:r>
      <w:r>
        <w:t xml:space="preserve"> </w:t>
      </w:r>
    </w:p>
    <w:p w:rsidR="00A42BB0" w:rsidRDefault="00A42BB0" w:rsidP="004774FA">
      <w:r>
        <w:t>To construct t</w:t>
      </w:r>
      <w:r w:rsidR="00EF7CE4">
        <w:t xml:space="preserve">he library, we will draw on </w:t>
      </w:r>
      <w:r>
        <w:t>African oral literature</w:t>
      </w:r>
      <w:r w:rsidR="00EF7CE4">
        <w:t xml:space="preserve"> and traditions of storytelling</w:t>
      </w:r>
      <w:r>
        <w:t xml:space="preserve">, on high quality published stories that the copyright holders are willing to donate, on openly licensed material already available on the Web, and on stories developed through workshops and competitions specifically for the project. </w:t>
      </w:r>
    </w:p>
    <w:p w:rsidR="004774FA" w:rsidRDefault="004774FA" w:rsidP="004774FA">
      <w:r>
        <w:t>We will</w:t>
      </w:r>
      <w:r w:rsidR="00A42BB0">
        <w:t xml:space="preserve"> </w:t>
      </w:r>
      <w:r>
        <w:t>make</w:t>
      </w:r>
      <w:r w:rsidRPr="004774FA">
        <w:t xml:space="preserve"> stories</w:t>
      </w:r>
      <w:r>
        <w:t xml:space="preserve"> for the first few years of reading</w:t>
      </w:r>
      <w:r w:rsidRPr="004774FA">
        <w:t xml:space="preserve"> available </w:t>
      </w:r>
    </w:p>
    <w:p w:rsidR="004774FA" w:rsidRDefault="004774FA" w:rsidP="004774FA">
      <w:pPr>
        <w:pStyle w:val="ListParagraph"/>
        <w:numPr>
          <w:ilvl w:val="0"/>
          <w:numId w:val="34"/>
        </w:numPr>
      </w:pPr>
      <w:r>
        <w:t xml:space="preserve">in </w:t>
      </w:r>
      <w:r w:rsidRPr="00A42BB0">
        <w:rPr>
          <w:b/>
        </w:rPr>
        <w:t xml:space="preserve">digital </w:t>
      </w:r>
      <w:r w:rsidRPr="004774FA">
        <w:t>formats</w:t>
      </w:r>
    </w:p>
    <w:p w:rsidR="004774FA" w:rsidRDefault="004774FA" w:rsidP="004774FA">
      <w:pPr>
        <w:pStyle w:val="ListParagraph"/>
        <w:numPr>
          <w:ilvl w:val="0"/>
          <w:numId w:val="34"/>
        </w:numPr>
      </w:pPr>
      <w:r w:rsidRPr="00A42BB0">
        <w:rPr>
          <w:b/>
        </w:rPr>
        <w:t>openly</w:t>
      </w:r>
      <w:r>
        <w:t xml:space="preserve"> licensed </w:t>
      </w:r>
    </w:p>
    <w:p w:rsidR="004774FA" w:rsidRDefault="004774FA" w:rsidP="004774FA">
      <w:pPr>
        <w:pStyle w:val="ListParagraph"/>
        <w:numPr>
          <w:ilvl w:val="0"/>
          <w:numId w:val="34"/>
        </w:numPr>
      </w:pPr>
      <w:proofErr w:type="gramStart"/>
      <w:r>
        <w:t>w</w:t>
      </w:r>
      <w:r w:rsidRPr="004774FA">
        <w:t>ith</w:t>
      </w:r>
      <w:proofErr w:type="gramEnd"/>
      <w:r w:rsidRPr="004774FA">
        <w:t xml:space="preserve"> </w:t>
      </w:r>
      <w:r>
        <w:t xml:space="preserve">a process and tools </w:t>
      </w:r>
      <w:r w:rsidRPr="004774FA">
        <w:t xml:space="preserve">for </w:t>
      </w:r>
      <w:r w:rsidR="00A42BB0" w:rsidRPr="00A42BB0">
        <w:rPr>
          <w:b/>
        </w:rPr>
        <w:t>translating and versioning</w:t>
      </w:r>
      <w:r w:rsidR="00A42BB0">
        <w:t xml:space="preserve"> stories for local African languages and contexts.</w:t>
      </w:r>
    </w:p>
    <w:p w:rsidR="00FE2E66" w:rsidRDefault="004774FA" w:rsidP="004774FA">
      <w:r>
        <w:t xml:space="preserve">This will enable </w:t>
      </w:r>
      <w:r w:rsidRPr="004774FA">
        <w:t xml:space="preserve">users are able to upload </w:t>
      </w:r>
      <w:r w:rsidR="00FE2E66">
        <w:t xml:space="preserve">and share </w:t>
      </w:r>
      <w:r w:rsidRPr="004774FA">
        <w:t>versions of the sto</w:t>
      </w:r>
      <w:r>
        <w:t>ries in their local languages</w:t>
      </w:r>
      <w:r w:rsidR="00FE2E66">
        <w:t xml:space="preserve">, </w:t>
      </w:r>
      <w:r w:rsidRPr="004774FA">
        <w:t>providing numbers of stories in a range of languages way beyond the scope of conventional publishing</w:t>
      </w:r>
      <w:r w:rsidR="00FE2E66">
        <w:t>.</w:t>
      </w:r>
    </w:p>
    <w:p w:rsidR="00FE2E66" w:rsidRDefault="00A42BB0" w:rsidP="004774FA">
      <w:r>
        <w:t>But a</w:t>
      </w:r>
      <w:r w:rsidR="00FE2E66">
        <w:t xml:space="preserve"> digital library is not enough</w:t>
      </w:r>
      <w:r>
        <w:t>. M</w:t>
      </w:r>
      <w:r w:rsidR="00FE2E66">
        <w:t xml:space="preserve">uch material is available on the Web that is not known about or used, particularly by large numbers of African parents, teachers and children who most need </w:t>
      </w:r>
      <w:r>
        <w:t>it.</w:t>
      </w:r>
      <w:r w:rsidR="00FE2E66">
        <w:t xml:space="preserve">  </w:t>
      </w:r>
    </w:p>
    <w:p w:rsidR="00FE2E66" w:rsidRPr="004774FA" w:rsidRDefault="00FE2E66" w:rsidP="004774FA">
      <w:r>
        <w:t xml:space="preserve">So we will work very hard to get the stories out to people – in different </w:t>
      </w:r>
      <w:proofErr w:type="gramStart"/>
      <w:r>
        <w:t>formats,</w:t>
      </w:r>
      <w:proofErr w:type="gramEnd"/>
      <w:r>
        <w:t xml:space="preserve"> </w:t>
      </w:r>
      <w:r w:rsidR="00887C53">
        <w:t>and through collaborative relationships with those already working in the field</w:t>
      </w:r>
      <w:r>
        <w:t>. We will develop partnerships with literacy development orga</w:t>
      </w:r>
      <w:r w:rsidR="00A42BB0">
        <w:t>nisations across the continent (</w:t>
      </w:r>
      <w:r>
        <w:t>but particularly in Uganda, Kenya and South Africa</w:t>
      </w:r>
      <w:r w:rsidR="00A42BB0">
        <w:t xml:space="preserve">) </w:t>
      </w:r>
      <w:r>
        <w:t xml:space="preserve">to use the stories and the website in their project, </w:t>
      </w:r>
      <w:r w:rsidR="00A42BB0">
        <w:t xml:space="preserve">contributing both lessons of experience to improve the website, and stories or versions of stories. </w:t>
      </w:r>
    </w:p>
    <w:p w:rsidR="00E65794" w:rsidRPr="00E65794" w:rsidRDefault="00E65794" w:rsidP="007D1019">
      <w:pPr>
        <w:pStyle w:val="Heading2"/>
      </w:pPr>
      <w:r>
        <w:t>Our</w:t>
      </w:r>
      <w:r w:rsidR="00A42BB0">
        <w:t xml:space="preserve"> </w:t>
      </w:r>
      <w:r w:rsidR="00EF7CE4">
        <w:t>v</w:t>
      </w:r>
      <w:r w:rsidR="00A42BB0">
        <w:t xml:space="preserve">ision </w:t>
      </w:r>
    </w:p>
    <w:p w:rsidR="004774FA" w:rsidRPr="004774FA" w:rsidRDefault="004774FA" w:rsidP="00A42BB0">
      <w:pPr>
        <w:pStyle w:val="ListParagraph"/>
        <w:numPr>
          <w:ilvl w:val="0"/>
          <w:numId w:val="35"/>
        </w:numPr>
      </w:pPr>
      <w:r w:rsidRPr="004774FA">
        <w:t xml:space="preserve">A vibrant growing network of African teachers, parents and </w:t>
      </w:r>
      <w:proofErr w:type="gramStart"/>
      <w:r w:rsidRPr="004774FA">
        <w:t>communities</w:t>
      </w:r>
      <w:proofErr w:type="gramEnd"/>
      <w:r w:rsidRPr="004774FA">
        <w:t xml:space="preserve"> access, use, share, and adapt/translate digital versions of openly licensed stories.</w:t>
      </w:r>
    </w:p>
    <w:p w:rsidR="004774FA" w:rsidRPr="00E65794" w:rsidRDefault="004774FA" w:rsidP="00A42BB0">
      <w:pPr>
        <w:pStyle w:val="ListParagraph"/>
        <w:numPr>
          <w:ilvl w:val="0"/>
          <w:numId w:val="35"/>
        </w:numPr>
      </w:pPr>
      <w:r w:rsidRPr="004774FA">
        <w:t>I</w:t>
      </w:r>
      <w:proofErr w:type="spellStart"/>
      <w:r w:rsidRPr="00A42BB0">
        <w:rPr>
          <w:lang w:val="en-GB"/>
        </w:rPr>
        <w:t>nstead</w:t>
      </w:r>
      <w:proofErr w:type="spellEnd"/>
      <w:r w:rsidRPr="00A42BB0">
        <w:rPr>
          <w:lang w:val="en-GB"/>
        </w:rPr>
        <w:t xml:space="preserve"> of relying only on publishers to provide stories in local languages for reading practice, they are active participants in finding and creating enough stories for all African children to use for literacy development in homes, communities and schools. </w:t>
      </w:r>
    </w:p>
    <w:p w:rsidR="00E65794" w:rsidRPr="004774FA" w:rsidRDefault="00E65794" w:rsidP="00A42BB0">
      <w:pPr>
        <w:pStyle w:val="ListParagraph"/>
        <w:numPr>
          <w:ilvl w:val="0"/>
          <w:numId w:val="35"/>
        </w:numPr>
      </w:pPr>
      <w:r>
        <w:rPr>
          <w:lang w:val="en-GB"/>
        </w:rPr>
        <w:t xml:space="preserve">Governments across Africa recognise that openly licensed digital storybooks can be a cost effective way to provide sufficient appropriate books to support bilingual literacy development in schools, and find country specific ways of </w:t>
      </w:r>
      <w:r w:rsidR="003B0CCA">
        <w:rPr>
          <w:lang w:val="en-GB"/>
        </w:rPr>
        <w:t xml:space="preserve">developing, </w:t>
      </w:r>
      <w:r>
        <w:rPr>
          <w:lang w:val="en-GB"/>
        </w:rPr>
        <w:t>vers</w:t>
      </w:r>
      <w:r w:rsidR="003B0CCA">
        <w:rPr>
          <w:lang w:val="en-GB"/>
        </w:rPr>
        <w:t xml:space="preserve">ioning, distributing, and using such material.  </w:t>
      </w:r>
    </w:p>
    <w:p w:rsidR="00452145" w:rsidRDefault="00452145" w:rsidP="007D1019">
      <w:pPr>
        <w:pStyle w:val="Heading2"/>
      </w:pPr>
      <w:r>
        <w:t xml:space="preserve">Who </w:t>
      </w:r>
      <w:r w:rsidR="00243C2A">
        <w:t xml:space="preserve">will be </w:t>
      </w:r>
      <w:r>
        <w:t xml:space="preserve">involved? </w:t>
      </w:r>
    </w:p>
    <w:p w:rsidR="00887C53" w:rsidRDefault="00E65794" w:rsidP="00452145">
      <w:r>
        <w:t xml:space="preserve">The project </w:t>
      </w:r>
      <w:r w:rsidR="00887C53">
        <w:t>is being</w:t>
      </w:r>
      <w:r>
        <w:t xml:space="preserve"> directed from the </w:t>
      </w:r>
      <w:r w:rsidRPr="00763623">
        <w:rPr>
          <w:i/>
        </w:rPr>
        <w:t>Saide</w:t>
      </w:r>
      <w:r w:rsidR="00887C53" w:rsidRPr="00763623">
        <w:rPr>
          <w:i/>
        </w:rPr>
        <w:t xml:space="preserve"> </w:t>
      </w:r>
      <w:r w:rsidR="00887C53">
        <w:t xml:space="preserve">offices in </w:t>
      </w:r>
      <w:proofErr w:type="spellStart"/>
      <w:r w:rsidR="00887C53">
        <w:t>Braamfontein</w:t>
      </w:r>
      <w:proofErr w:type="spellEnd"/>
      <w:r w:rsidR="00887C53">
        <w:t>.</w:t>
      </w:r>
    </w:p>
    <w:p w:rsidR="00887C53" w:rsidRDefault="00763623" w:rsidP="00452145">
      <w:r>
        <w:t xml:space="preserve">Although the official start date of the project is 2013, web developers from NBA and associates have </w:t>
      </w:r>
      <w:r w:rsidR="00887C53">
        <w:t xml:space="preserve">already started </w:t>
      </w:r>
      <w:r>
        <w:t xml:space="preserve">work </w:t>
      </w:r>
      <w:r w:rsidR="00887C53">
        <w:t xml:space="preserve">on the development of the website, which should take </w:t>
      </w:r>
      <w:r w:rsidR="000377BA">
        <w:t>about</w:t>
      </w:r>
      <w:r w:rsidR="00887C53">
        <w:t xml:space="preserve"> 18 months to test and refine</w:t>
      </w:r>
      <w:r w:rsidR="000377BA">
        <w:t>.</w:t>
      </w:r>
    </w:p>
    <w:p w:rsidR="00763623" w:rsidRDefault="00763623" w:rsidP="00763623">
      <w:r>
        <w:t xml:space="preserve">Judith Baker and the central team at </w:t>
      </w:r>
      <w:r w:rsidRPr="00763623">
        <w:rPr>
          <w:i/>
        </w:rPr>
        <w:t xml:space="preserve">Saide </w:t>
      </w:r>
      <w:r>
        <w:t xml:space="preserve">have already been engaged in establishing partnerships with a wide range of African literacy development organisations/projects, as well as appropriate technology initiatives, research organisations and libraries. Each partnership will be defined through a Memorandum of Understanding, which will give expression to mutual benefits and contributions. </w:t>
      </w:r>
    </w:p>
    <w:p w:rsidR="00763623" w:rsidRDefault="00763623" w:rsidP="00763623">
      <w:r>
        <w:t>The central team at</w:t>
      </w:r>
      <w:r w:rsidRPr="00763623">
        <w:rPr>
          <w:i/>
        </w:rPr>
        <w:t xml:space="preserve"> Saide</w:t>
      </w:r>
      <w:r>
        <w:t xml:space="preserve"> will be responsible for ensuring that a critical mass of good stories is available for versioning and use. This will involve getting the necessary permissions, and preparing material for digital uploading. It will also involve shaping good stories for the level and interests of young African children, and ensuring that they are illustrated in lively ways.</w:t>
      </w:r>
    </w:p>
    <w:p w:rsidR="003B0CCA" w:rsidRDefault="00887C53" w:rsidP="00452145">
      <w:r>
        <w:t>I</w:t>
      </w:r>
      <w:r w:rsidR="00E65794">
        <w:t>n country coordinators will be appointed in</w:t>
      </w:r>
      <w:r w:rsidR="003B0CCA">
        <w:t xml:space="preserve"> Uganda, Kenya and South Africa to manage</w:t>
      </w:r>
      <w:r w:rsidR="00EF7CE4">
        <w:t>, for their particular countries</w:t>
      </w:r>
      <w:r w:rsidR="003B0CCA">
        <w:t>:</w:t>
      </w:r>
    </w:p>
    <w:p w:rsidR="003B0CCA" w:rsidRDefault="003B0CCA" w:rsidP="003B0CCA">
      <w:pPr>
        <w:pStyle w:val="ListParagraph"/>
        <w:numPr>
          <w:ilvl w:val="0"/>
          <w:numId w:val="36"/>
        </w:numPr>
      </w:pPr>
      <w:r>
        <w:t>Testing and refining the website, versioning tools, and technological models of story delivery for a variety of rural and urban homes, schools</w:t>
      </w:r>
      <w:r w:rsidR="00243C2A">
        <w:t>/ECD centres</w:t>
      </w:r>
      <w:r>
        <w:t xml:space="preserve"> and communities;</w:t>
      </w:r>
    </w:p>
    <w:p w:rsidR="00C05684" w:rsidRDefault="003B0CCA" w:rsidP="003B0CCA">
      <w:pPr>
        <w:pStyle w:val="ListParagraph"/>
        <w:numPr>
          <w:ilvl w:val="0"/>
          <w:numId w:val="36"/>
        </w:numPr>
      </w:pPr>
      <w:r>
        <w:t>Story development in local communities</w:t>
      </w:r>
      <w:r w:rsidR="00C05684">
        <w:t>;</w:t>
      </w:r>
    </w:p>
    <w:p w:rsidR="003B0CCA" w:rsidRDefault="003B0CCA" w:rsidP="003B0CCA">
      <w:pPr>
        <w:pStyle w:val="ListParagraph"/>
        <w:numPr>
          <w:ilvl w:val="0"/>
          <w:numId w:val="36"/>
        </w:numPr>
      </w:pPr>
      <w:r>
        <w:t>Evaluation of use of the stories to support literacy development</w:t>
      </w:r>
      <w:r w:rsidR="00EF7CE4">
        <w:t>;</w:t>
      </w:r>
    </w:p>
    <w:p w:rsidR="00EF7CE4" w:rsidRDefault="000377BA" w:rsidP="003B0CCA">
      <w:pPr>
        <w:pStyle w:val="ListParagraph"/>
        <w:numPr>
          <w:ilvl w:val="0"/>
          <w:numId w:val="36"/>
        </w:numPr>
      </w:pPr>
      <w:r>
        <w:t>Developing</w:t>
      </w:r>
      <w:r w:rsidR="00BD58E8">
        <w:t xml:space="preserve"> strategies for integration </w:t>
      </w:r>
      <w:r>
        <w:t xml:space="preserve">of the project </w:t>
      </w:r>
      <w:r w:rsidR="00BD58E8">
        <w:t xml:space="preserve">into existing </w:t>
      </w:r>
      <w:r>
        <w:t xml:space="preserve">literacy development initiatives, particularly in the public education system. </w:t>
      </w:r>
    </w:p>
    <w:p w:rsidR="00452145" w:rsidRDefault="00452145" w:rsidP="007D1019">
      <w:pPr>
        <w:pStyle w:val="Heading2"/>
      </w:pPr>
      <w:r>
        <w:t xml:space="preserve">How can you be involved? </w:t>
      </w:r>
    </w:p>
    <w:p w:rsidR="001611D7" w:rsidRPr="001611D7" w:rsidRDefault="001611D7" w:rsidP="001611D7"/>
    <w:p w:rsidR="00BD58E8" w:rsidRDefault="00D66A62" w:rsidP="001F4220">
      <w:pPr>
        <w:tabs>
          <w:tab w:val="left" w:pos="6663"/>
          <w:tab w:val="left" w:pos="6946"/>
        </w:tabs>
      </w:pPr>
      <w:r>
        <w:rPr>
          <w:noProof/>
          <w:lang w:eastAsia="en-ZA"/>
        </w:rPr>
        <w:drawing>
          <wp:inline distT="0" distB="0" distL="0" distR="0">
            <wp:extent cx="4770120" cy="2674620"/>
            <wp:effectExtent l="19050" t="0" r="11430" b="114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11671" w:rsidRDefault="00C05684" w:rsidP="00C05684">
      <w:pPr>
        <w:pStyle w:val="Heading3"/>
      </w:pPr>
      <w:r>
        <w:t>Types of stories we’re interested in</w:t>
      </w:r>
    </w:p>
    <w:p w:rsidR="00D62D74" w:rsidRDefault="00C05684" w:rsidP="00C05684">
      <w:r>
        <w:t xml:space="preserve">Our main interest is </w:t>
      </w:r>
      <w:r w:rsidRPr="00C05684">
        <w:rPr>
          <w:b/>
        </w:rPr>
        <w:t xml:space="preserve">stories that children themselves can read </w:t>
      </w:r>
      <w:r w:rsidR="00D62D74">
        <w:rPr>
          <w:b/>
        </w:rPr>
        <w:t xml:space="preserve">themselves </w:t>
      </w:r>
      <w:r w:rsidRPr="00C05684">
        <w:rPr>
          <w:b/>
        </w:rPr>
        <w:t xml:space="preserve">when they’re in </w:t>
      </w:r>
      <w:r w:rsidR="006777E9">
        <w:rPr>
          <w:b/>
        </w:rPr>
        <w:t xml:space="preserve">the first stages of reading – a few words or </w:t>
      </w:r>
      <w:r w:rsidRPr="00C05684">
        <w:rPr>
          <w:b/>
        </w:rPr>
        <w:t>sentence a page, with an accompanying</w:t>
      </w:r>
      <w:r>
        <w:rPr>
          <w:b/>
        </w:rPr>
        <w:t xml:space="preserve"> illustration</w:t>
      </w:r>
      <w:r w:rsidR="00D62D74">
        <w:rPr>
          <w:b/>
        </w:rPr>
        <w:t xml:space="preserve"> - </w:t>
      </w:r>
      <w:r>
        <w:t xml:space="preserve">although there is a place for more difficult read aloud stories as well. </w:t>
      </w:r>
    </w:p>
    <w:p w:rsidR="00D62D74" w:rsidRDefault="00D62D74" w:rsidP="00C05684">
      <w:r>
        <w:t xml:space="preserve">We’re looking for African stories in languages spoken in Africa that will appeal to African children up to the age of 9 or 10.  </w:t>
      </w:r>
    </w:p>
    <w:p w:rsidR="00C05684" w:rsidRDefault="00C05684" w:rsidP="00C05684">
      <w:r>
        <w:t xml:space="preserve">If you have a good idea for story, but don’t have an illustration, we may be able to help you.  </w:t>
      </w:r>
    </w:p>
    <w:p w:rsidR="00C05684" w:rsidRDefault="00C05684" w:rsidP="00C05684">
      <w:r>
        <w:t>You can send us typed up stories, or scanned PDF stories</w:t>
      </w:r>
      <w:r w:rsidR="0055249F">
        <w:t xml:space="preserve"> with illustrations</w:t>
      </w:r>
      <w:r w:rsidR="00D62D74">
        <w:t>, or</w:t>
      </w:r>
      <w:r>
        <w:t xml:space="preserve"> recordings of stories, songs and games. </w:t>
      </w:r>
    </w:p>
    <w:p w:rsidR="00C05684" w:rsidRPr="00C05684" w:rsidRDefault="00C05684" w:rsidP="00C05684">
      <w:pPr>
        <w:rPr>
          <w:i/>
        </w:rPr>
      </w:pPr>
      <w:r w:rsidRPr="00C05684">
        <w:rPr>
          <w:i/>
        </w:rPr>
        <w:t xml:space="preserve">On the next page is the information that we’d like you to submit with the stories. </w:t>
      </w:r>
    </w:p>
    <w:p w:rsidR="00411671" w:rsidRDefault="00C05684" w:rsidP="00C05684">
      <w:pPr>
        <w:pStyle w:val="Heading3"/>
      </w:pPr>
      <w:r>
        <w:t xml:space="preserve">For further information </w:t>
      </w:r>
    </w:p>
    <w:p w:rsidR="001611D7" w:rsidRPr="000377BA" w:rsidRDefault="001611D7" w:rsidP="00C05684">
      <w:r w:rsidRPr="000377BA">
        <w:t>Please contact one or</w:t>
      </w:r>
      <w:r w:rsidR="000377BA" w:rsidRPr="000377BA">
        <w:t xml:space="preserve"> more</w:t>
      </w:r>
      <w:r w:rsidRPr="000377BA">
        <w:t xml:space="preserve"> of the following African Storybook Project team if you are interested to learn more or to contribute: </w:t>
      </w:r>
    </w:p>
    <w:p w:rsidR="001611D7" w:rsidRDefault="001611D7" w:rsidP="001F4220">
      <w:pPr>
        <w:tabs>
          <w:tab w:val="left" w:pos="6663"/>
          <w:tab w:val="left" w:pos="6946"/>
        </w:tabs>
      </w:pPr>
      <w:r>
        <w:t xml:space="preserve">Judith Baker </w:t>
      </w:r>
      <w:r w:rsidR="000377BA">
        <w:t xml:space="preserve">(partner development) - </w:t>
      </w:r>
      <w:r w:rsidR="000377BA" w:rsidRPr="000377BA">
        <w:t>judithbakr@gmail.com</w:t>
      </w:r>
    </w:p>
    <w:p w:rsidR="00AB0688" w:rsidRDefault="00AB0688" w:rsidP="001F4220">
      <w:pPr>
        <w:tabs>
          <w:tab w:val="left" w:pos="6663"/>
          <w:tab w:val="left" w:pos="6946"/>
        </w:tabs>
      </w:pPr>
      <w:r>
        <w:t>Sheila Drew (use of the stories in ECD contexts) – sheilad@saide.org.za</w:t>
      </w:r>
    </w:p>
    <w:p w:rsidR="000377BA" w:rsidRDefault="000377BA" w:rsidP="001F4220">
      <w:pPr>
        <w:tabs>
          <w:tab w:val="left" w:pos="6663"/>
          <w:tab w:val="left" w:pos="6946"/>
        </w:tabs>
      </w:pPr>
      <w:r>
        <w:t>Jenny Louw (libraries and knowledge management) - jennyl@saide.org.za</w:t>
      </w:r>
    </w:p>
    <w:p w:rsidR="001611D7" w:rsidRDefault="001611D7" w:rsidP="001611D7">
      <w:pPr>
        <w:tabs>
          <w:tab w:val="left" w:pos="6663"/>
          <w:tab w:val="left" w:pos="6946"/>
        </w:tabs>
        <w:ind w:left="6663" w:hanging="6663"/>
      </w:pPr>
      <w:r>
        <w:t xml:space="preserve">Ephraim Mhlanga </w:t>
      </w:r>
      <w:r w:rsidR="000377BA">
        <w:t>(research) - ephraimm@saide.org.za</w:t>
      </w:r>
      <w:r w:rsidR="000377BA">
        <w:tab/>
      </w:r>
    </w:p>
    <w:p w:rsidR="001611D7" w:rsidRPr="00BD58E8" w:rsidRDefault="001611D7" w:rsidP="001611D7">
      <w:pPr>
        <w:tabs>
          <w:tab w:val="left" w:pos="6663"/>
          <w:tab w:val="left" w:pos="6946"/>
        </w:tabs>
        <w:ind w:left="6663" w:hanging="6663"/>
      </w:pPr>
      <w:r>
        <w:t>Rebecca Pursell-</w:t>
      </w:r>
      <w:proofErr w:type="spellStart"/>
      <w:r>
        <w:t>Gotz</w:t>
      </w:r>
      <w:proofErr w:type="spellEnd"/>
      <w:r w:rsidR="000377BA">
        <w:t xml:space="preserve"> (evaluation research) - rebeccap@saide.org.za</w:t>
      </w:r>
      <w:r w:rsidR="000377BA">
        <w:tab/>
      </w:r>
    </w:p>
    <w:p w:rsidR="001611D7" w:rsidRDefault="001611D7" w:rsidP="001611D7">
      <w:pPr>
        <w:tabs>
          <w:tab w:val="left" w:pos="6663"/>
          <w:tab w:val="left" w:pos="6946"/>
        </w:tabs>
        <w:ind w:left="6663" w:hanging="6663"/>
      </w:pPr>
      <w:r>
        <w:t xml:space="preserve">Monge Tlaka </w:t>
      </w:r>
      <w:r w:rsidR="000377BA">
        <w:t>(website) - mongetlaka@nba.co.za</w:t>
      </w:r>
      <w:r w:rsidR="000377BA">
        <w:tab/>
      </w:r>
    </w:p>
    <w:p w:rsidR="00411671" w:rsidRDefault="001611D7" w:rsidP="001611D7">
      <w:pPr>
        <w:tabs>
          <w:tab w:val="left" w:pos="6663"/>
          <w:tab w:val="left" w:pos="6946"/>
        </w:tabs>
        <w:ind w:left="6663" w:hanging="6663"/>
      </w:pPr>
      <w:r>
        <w:t xml:space="preserve">Tessa Welch </w:t>
      </w:r>
      <w:r w:rsidR="000377BA">
        <w:t>(project leader) - tessaw@saide.org.za</w:t>
      </w:r>
    </w:p>
    <w:p w:rsidR="00411671" w:rsidRDefault="00411671">
      <w:pPr>
        <w:spacing w:after="0"/>
      </w:pPr>
      <w:r>
        <w:br w:type="page"/>
      </w:r>
    </w:p>
    <w:p w:rsidR="00C05684" w:rsidRDefault="00C05684" w:rsidP="00C05684">
      <w:pPr>
        <w:pStyle w:val="Heading3"/>
      </w:pPr>
      <w:r>
        <w:t>Information to submit with a story</w:t>
      </w:r>
    </w:p>
    <w:tbl>
      <w:tblPr>
        <w:tblStyle w:val="TableGrid"/>
        <w:tblW w:w="0" w:type="auto"/>
        <w:tblInd w:w="108" w:type="dxa"/>
        <w:tblLook w:val="04A0" w:firstRow="1" w:lastRow="0" w:firstColumn="1" w:lastColumn="0" w:noHBand="0" w:noVBand="1"/>
      </w:tblPr>
      <w:tblGrid>
        <w:gridCol w:w="2268"/>
        <w:gridCol w:w="5778"/>
      </w:tblGrid>
      <w:tr w:rsidR="00C05684" w:rsidRPr="002A193B" w:rsidTr="00E1455F">
        <w:tc>
          <w:tcPr>
            <w:tcW w:w="2268" w:type="dxa"/>
          </w:tcPr>
          <w:p w:rsidR="00C05684" w:rsidRPr="002A193B" w:rsidRDefault="00C05684" w:rsidP="00E1455F">
            <w:pPr>
              <w:pStyle w:val="tabletext"/>
            </w:pPr>
            <w:r>
              <w:t>Language of story</w:t>
            </w:r>
          </w:p>
        </w:tc>
        <w:tc>
          <w:tcPr>
            <w:tcW w:w="5778" w:type="dxa"/>
          </w:tcPr>
          <w:p w:rsidR="00C05684" w:rsidRPr="002A193B" w:rsidRDefault="00C05684" w:rsidP="00E1455F">
            <w:pPr>
              <w:pStyle w:val="tabletext"/>
            </w:pPr>
          </w:p>
        </w:tc>
      </w:tr>
      <w:tr w:rsidR="00C05684" w:rsidRPr="002A193B" w:rsidTr="00E1455F">
        <w:tc>
          <w:tcPr>
            <w:tcW w:w="2268" w:type="dxa"/>
          </w:tcPr>
          <w:p w:rsidR="00C05684" w:rsidRPr="002A193B" w:rsidRDefault="00C05684" w:rsidP="00E1455F">
            <w:pPr>
              <w:pStyle w:val="tabletext"/>
            </w:pPr>
            <w:r w:rsidRPr="002A193B">
              <w:t xml:space="preserve">Title </w:t>
            </w:r>
            <w:r>
              <w:t>of story</w:t>
            </w:r>
          </w:p>
        </w:tc>
        <w:tc>
          <w:tcPr>
            <w:tcW w:w="5778" w:type="dxa"/>
          </w:tcPr>
          <w:p w:rsidR="00C05684" w:rsidRPr="002A193B" w:rsidRDefault="00C05684" w:rsidP="00E1455F">
            <w:pPr>
              <w:pStyle w:val="tabletext"/>
            </w:pPr>
          </w:p>
        </w:tc>
      </w:tr>
      <w:tr w:rsidR="00C05684" w:rsidRPr="002A193B" w:rsidTr="00E1455F">
        <w:tc>
          <w:tcPr>
            <w:tcW w:w="2268" w:type="dxa"/>
          </w:tcPr>
          <w:p w:rsidR="00C05684" w:rsidRPr="002A193B" w:rsidRDefault="00C05684" w:rsidP="00E1455F">
            <w:pPr>
              <w:pStyle w:val="tabletext"/>
            </w:pPr>
            <w:r w:rsidRPr="002A193B">
              <w:t>Author/s</w:t>
            </w:r>
          </w:p>
        </w:tc>
        <w:tc>
          <w:tcPr>
            <w:tcW w:w="5778" w:type="dxa"/>
          </w:tcPr>
          <w:p w:rsidR="00C05684" w:rsidRPr="002A193B" w:rsidRDefault="00C05684" w:rsidP="00E1455F">
            <w:pPr>
              <w:pStyle w:val="tabletext"/>
            </w:pPr>
          </w:p>
        </w:tc>
      </w:tr>
      <w:tr w:rsidR="00C05684" w:rsidRPr="002A193B" w:rsidTr="00E1455F">
        <w:tc>
          <w:tcPr>
            <w:tcW w:w="2268" w:type="dxa"/>
          </w:tcPr>
          <w:p w:rsidR="00C05684" w:rsidRPr="002A193B" w:rsidRDefault="00C05684" w:rsidP="00E1455F">
            <w:pPr>
              <w:pStyle w:val="tabletext"/>
            </w:pPr>
            <w:r w:rsidRPr="002A193B">
              <w:t>Illustrator</w:t>
            </w:r>
          </w:p>
        </w:tc>
        <w:tc>
          <w:tcPr>
            <w:tcW w:w="5778" w:type="dxa"/>
          </w:tcPr>
          <w:p w:rsidR="00C05684" w:rsidRPr="002A193B" w:rsidRDefault="00C05684" w:rsidP="00E1455F">
            <w:pPr>
              <w:pStyle w:val="tabletext"/>
            </w:pPr>
          </w:p>
        </w:tc>
      </w:tr>
      <w:tr w:rsidR="00C05684" w:rsidRPr="002A193B" w:rsidTr="00E1455F">
        <w:tc>
          <w:tcPr>
            <w:tcW w:w="2268" w:type="dxa"/>
          </w:tcPr>
          <w:p w:rsidR="00C05684" w:rsidRDefault="00C05684" w:rsidP="00E1455F">
            <w:pPr>
              <w:pStyle w:val="tabletext"/>
            </w:pPr>
            <w:r>
              <w:t xml:space="preserve">Publisher, place, date </w:t>
            </w:r>
          </w:p>
          <w:p w:rsidR="00C05684" w:rsidRDefault="00C05684" w:rsidP="00E1455F">
            <w:pPr>
              <w:pStyle w:val="tabletext"/>
            </w:pPr>
            <w:r>
              <w:t xml:space="preserve">OR </w:t>
            </w:r>
          </w:p>
          <w:p w:rsidR="00C05684" w:rsidRDefault="00C05684" w:rsidP="00E1455F">
            <w:pPr>
              <w:pStyle w:val="tabletext"/>
            </w:pPr>
            <w:r>
              <w:t xml:space="preserve">Website address, date </w:t>
            </w:r>
          </w:p>
          <w:p w:rsidR="00C05684" w:rsidRDefault="00C05684" w:rsidP="00E1455F">
            <w:pPr>
              <w:pStyle w:val="tabletext"/>
            </w:pPr>
            <w:r>
              <w:t>OR</w:t>
            </w:r>
          </w:p>
          <w:p w:rsidR="00C05684" w:rsidRPr="002A193B" w:rsidRDefault="00C05684" w:rsidP="00E1455F">
            <w:pPr>
              <w:pStyle w:val="tabletext"/>
            </w:pPr>
            <w:r>
              <w:t>Place and date (if not published)</w:t>
            </w:r>
          </w:p>
        </w:tc>
        <w:tc>
          <w:tcPr>
            <w:tcW w:w="5778" w:type="dxa"/>
          </w:tcPr>
          <w:p w:rsidR="00C05684" w:rsidRPr="002A193B" w:rsidRDefault="00C05684" w:rsidP="00E1455F">
            <w:pPr>
              <w:pStyle w:val="tabletext"/>
            </w:pPr>
          </w:p>
        </w:tc>
      </w:tr>
      <w:tr w:rsidR="00C05684" w:rsidRPr="002A193B" w:rsidTr="00E1455F">
        <w:tc>
          <w:tcPr>
            <w:tcW w:w="2268" w:type="dxa"/>
          </w:tcPr>
          <w:p w:rsidR="00C05684" w:rsidRDefault="00C05684" w:rsidP="00E1455F">
            <w:pPr>
              <w:pStyle w:val="tabletext"/>
            </w:pPr>
            <w:r>
              <w:t>6.  Please provide literal translation of story into English – page by page</w:t>
            </w:r>
            <w:r w:rsidR="00B627B4">
              <w:t xml:space="preserve">. </w:t>
            </w:r>
          </w:p>
          <w:p w:rsidR="00B627B4" w:rsidRDefault="00B627B4" w:rsidP="00E1455F">
            <w:pPr>
              <w:pStyle w:val="tabletext"/>
            </w:pPr>
            <w:r>
              <w:t xml:space="preserve">Or, if the story is a long one, a summary. </w:t>
            </w: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Default="00C05684" w:rsidP="00E1455F">
            <w:pPr>
              <w:pStyle w:val="tabletext"/>
            </w:pPr>
          </w:p>
          <w:p w:rsidR="00C05684" w:rsidRPr="002A193B" w:rsidRDefault="00C05684" w:rsidP="00E1455F">
            <w:pPr>
              <w:pStyle w:val="tabletext"/>
            </w:pPr>
            <w:r w:rsidRPr="002A193B">
              <w:t xml:space="preserve"> </w:t>
            </w:r>
          </w:p>
        </w:tc>
        <w:tc>
          <w:tcPr>
            <w:tcW w:w="5778" w:type="dxa"/>
          </w:tcPr>
          <w:p w:rsidR="00D62D74" w:rsidRPr="002A193B" w:rsidRDefault="00D62D74" w:rsidP="00E1455F">
            <w:pPr>
              <w:pStyle w:val="tabletext"/>
            </w:pPr>
          </w:p>
        </w:tc>
      </w:tr>
      <w:tr w:rsidR="00C05684" w:rsidRPr="002A193B" w:rsidTr="00E1455F">
        <w:tc>
          <w:tcPr>
            <w:tcW w:w="2268" w:type="dxa"/>
            <w:vMerge w:val="restart"/>
          </w:tcPr>
          <w:p w:rsidR="00C05684" w:rsidRDefault="00C05684" w:rsidP="00E1455F">
            <w:pPr>
              <w:pStyle w:val="tabletext"/>
            </w:pPr>
            <w:r w:rsidRPr="002A193B">
              <w:t xml:space="preserve">Type of story (tick one </w:t>
            </w:r>
            <w:r w:rsidR="00513DB5">
              <w:t xml:space="preserve">or more </w:t>
            </w:r>
            <w:bookmarkStart w:id="2" w:name="_GoBack"/>
            <w:bookmarkEnd w:id="2"/>
            <w:r w:rsidRPr="002A193B">
              <w:t>of following)</w:t>
            </w:r>
          </w:p>
          <w:p w:rsidR="00D62D74" w:rsidRPr="002A193B" w:rsidRDefault="006777E9" w:rsidP="006777E9">
            <w:pPr>
              <w:pStyle w:val="tabletext"/>
            </w:pPr>
            <w:r>
              <w:t>The material needs to be s</w:t>
            </w:r>
            <w:r w:rsidR="00D62D74">
              <w:t xml:space="preserve">uitable for children up to the age of 9 or 10 </w:t>
            </w:r>
          </w:p>
        </w:tc>
        <w:tc>
          <w:tcPr>
            <w:tcW w:w="5778" w:type="dxa"/>
          </w:tcPr>
          <w:p w:rsidR="00C05684" w:rsidRPr="002A193B" w:rsidRDefault="00D62D74" w:rsidP="00E1455F">
            <w:pPr>
              <w:pStyle w:val="tabletext"/>
              <w:rPr>
                <w:lang w:eastAsia="en-ZA"/>
              </w:rPr>
            </w:pPr>
            <w:r>
              <w:rPr>
                <w:lang w:eastAsia="en-ZA"/>
              </w:rPr>
              <w:t>Counting or alphabet book</w:t>
            </w:r>
          </w:p>
        </w:tc>
      </w:tr>
      <w:tr w:rsidR="00C05684" w:rsidRPr="002A193B" w:rsidTr="00E1455F">
        <w:tc>
          <w:tcPr>
            <w:tcW w:w="2268" w:type="dxa"/>
            <w:vMerge/>
          </w:tcPr>
          <w:p w:rsidR="00C05684" w:rsidRPr="002A193B" w:rsidRDefault="00C05684" w:rsidP="00E1455F">
            <w:pPr>
              <w:pStyle w:val="tabletext"/>
            </w:pPr>
          </w:p>
        </w:tc>
        <w:tc>
          <w:tcPr>
            <w:tcW w:w="5778" w:type="dxa"/>
          </w:tcPr>
          <w:p w:rsidR="00C05684" w:rsidRDefault="00D62D74" w:rsidP="00E1455F">
            <w:pPr>
              <w:pStyle w:val="tabletext"/>
              <w:rPr>
                <w:lang w:eastAsia="en-ZA"/>
              </w:rPr>
            </w:pPr>
            <w:r>
              <w:rPr>
                <w:lang w:eastAsia="en-ZA"/>
              </w:rPr>
              <w:t>Picture story (wordless book</w:t>
            </w:r>
            <w:r w:rsidR="00C05684">
              <w:rPr>
                <w:lang w:eastAsia="en-ZA"/>
              </w:rPr>
              <w:t>)</w:t>
            </w:r>
            <w:r>
              <w:rPr>
                <w:lang w:eastAsia="en-ZA"/>
              </w:rPr>
              <w:t xml:space="preserve"> </w:t>
            </w:r>
          </w:p>
        </w:tc>
      </w:tr>
      <w:tr w:rsidR="00C05684" w:rsidRPr="002A193B" w:rsidTr="00E1455F">
        <w:tc>
          <w:tcPr>
            <w:tcW w:w="2268" w:type="dxa"/>
            <w:vMerge/>
          </w:tcPr>
          <w:p w:rsidR="00C05684" w:rsidRPr="002A193B" w:rsidRDefault="00C05684" w:rsidP="00E1455F">
            <w:pPr>
              <w:pStyle w:val="tabletext"/>
            </w:pPr>
          </w:p>
        </w:tc>
        <w:tc>
          <w:tcPr>
            <w:tcW w:w="5778" w:type="dxa"/>
          </w:tcPr>
          <w:p w:rsidR="00C05684" w:rsidRDefault="00D62D74" w:rsidP="00E1455F">
            <w:pPr>
              <w:pStyle w:val="tabletext"/>
            </w:pPr>
            <w:r>
              <w:rPr>
                <w:lang w:eastAsia="en-ZA"/>
              </w:rPr>
              <w:t>Story with a sentence per page</w:t>
            </w:r>
          </w:p>
        </w:tc>
      </w:tr>
      <w:tr w:rsidR="00C05684" w:rsidRPr="002A193B" w:rsidTr="00E1455F">
        <w:tc>
          <w:tcPr>
            <w:tcW w:w="2268" w:type="dxa"/>
            <w:vMerge/>
          </w:tcPr>
          <w:p w:rsidR="00C05684" w:rsidRPr="002A193B" w:rsidRDefault="00C05684" w:rsidP="00E1455F">
            <w:pPr>
              <w:pStyle w:val="tabletext"/>
            </w:pPr>
          </w:p>
        </w:tc>
        <w:tc>
          <w:tcPr>
            <w:tcW w:w="5778" w:type="dxa"/>
          </w:tcPr>
          <w:p w:rsidR="00C05684" w:rsidRDefault="00D62D74" w:rsidP="00E1455F">
            <w:pPr>
              <w:pStyle w:val="tabletext"/>
              <w:rPr>
                <w:lang w:eastAsia="en-ZA"/>
              </w:rPr>
            </w:pPr>
            <w:r>
              <w:rPr>
                <w:lang w:eastAsia="en-ZA"/>
              </w:rPr>
              <w:t>Read aloud story</w:t>
            </w:r>
          </w:p>
        </w:tc>
      </w:tr>
      <w:tr w:rsidR="00C05684" w:rsidRPr="002A193B" w:rsidTr="00E1455F">
        <w:tc>
          <w:tcPr>
            <w:tcW w:w="2268" w:type="dxa"/>
            <w:vMerge/>
          </w:tcPr>
          <w:p w:rsidR="00C05684" w:rsidRPr="002A193B" w:rsidRDefault="00C05684" w:rsidP="00E1455F">
            <w:pPr>
              <w:pStyle w:val="tabletext"/>
            </w:pPr>
          </w:p>
        </w:tc>
        <w:tc>
          <w:tcPr>
            <w:tcW w:w="5778" w:type="dxa"/>
          </w:tcPr>
          <w:p w:rsidR="00C05684" w:rsidRDefault="00C05684" w:rsidP="00E1455F">
            <w:pPr>
              <w:pStyle w:val="tabletext"/>
              <w:rPr>
                <w:lang w:eastAsia="en-ZA"/>
              </w:rPr>
            </w:pPr>
            <w:r>
              <w:rPr>
                <w:lang w:eastAsia="en-ZA"/>
              </w:rPr>
              <w:t>Riddles, proverbs, tongue twisters, games, songs</w:t>
            </w:r>
          </w:p>
        </w:tc>
      </w:tr>
      <w:tr w:rsidR="00C05684" w:rsidRPr="002A193B" w:rsidTr="00E1455F">
        <w:tc>
          <w:tcPr>
            <w:tcW w:w="2268" w:type="dxa"/>
            <w:vMerge/>
          </w:tcPr>
          <w:p w:rsidR="00C05684" w:rsidRPr="002A193B" w:rsidRDefault="00C05684" w:rsidP="00E1455F">
            <w:pPr>
              <w:pStyle w:val="tabletext"/>
            </w:pPr>
          </w:p>
        </w:tc>
        <w:tc>
          <w:tcPr>
            <w:tcW w:w="5778" w:type="dxa"/>
          </w:tcPr>
          <w:p w:rsidR="00C05684" w:rsidRDefault="00C05684" w:rsidP="00E1455F">
            <w:pPr>
              <w:pStyle w:val="tabletext"/>
            </w:pPr>
            <w:r>
              <w:rPr>
                <w:lang w:eastAsia="en-ZA"/>
              </w:rPr>
              <w:t>Child created/illustrated story</w:t>
            </w:r>
          </w:p>
        </w:tc>
      </w:tr>
      <w:tr w:rsidR="00513DB5" w:rsidRPr="002A193B" w:rsidTr="00E1455F">
        <w:tc>
          <w:tcPr>
            <w:tcW w:w="2268" w:type="dxa"/>
            <w:vMerge/>
          </w:tcPr>
          <w:p w:rsidR="00513DB5" w:rsidRPr="002A193B" w:rsidRDefault="00513DB5" w:rsidP="00E1455F">
            <w:pPr>
              <w:pStyle w:val="tabletext"/>
            </w:pPr>
          </w:p>
        </w:tc>
        <w:tc>
          <w:tcPr>
            <w:tcW w:w="5778" w:type="dxa"/>
          </w:tcPr>
          <w:p w:rsidR="00513DB5" w:rsidRDefault="00513DB5" w:rsidP="00E1455F">
            <w:pPr>
              <w:pStyle w:val="tabletext"/>
              <w:rPr>
                <w:lang w:eastAsia="en-ZA"/>
              </w:rPr>
            </w:pPr>
            <w:r>
              <w:rPr>
                <w:lang w:eastAsia="en-ZA"/>
              </w:rPr>
              <w:t xml:space="preserve">Non-fiction </w:t>
            </w:r>
          </w:p>
        </w:tc>
      </w:tr>
      <w:tr w:rsidR="00513DB5" w:rsidRPr="002A193B" w:rsidTr="00E1455F">
        <w:tc>
          <w:tcPr>
            <w:tcW w:w="2268" w:type="dxa"/>
            <w:vMerge/>
          </w:tcPr>
          <w:p w:rsidR="00513DB5" w:rsidRPr="002A193B" w:rsidRDefault="00513DB5" w:rsidP="00E1455F">
            <w:pPr>
              <w:pStyle w:val="tabletext"/>
            </w:pPr>
          </w:p>
        </w:tc>
        <w:tc>
          <w:tcPr>
            <w:tcW w:w="5778" w:type="dxa"/>
          </w:tcPr>
          <w:p w:rsidR="00513DB5" w:rsidRDefault="00513DB5" w:rsidP="00E1455F">
            <w:pPr>
              <w:pStyle w:val="tabletext"/>
              <w:rPr>
                <w:lang w:eastAsia="en-ZA"/>
              </w:rPr>
            </w:pPr>
            <w:r>
              <w:rPr>
                <w:lang w:eastAsia="en-ZA"/>
              </w:rPr>
              <w:t xml:space="preserve">Folk tale </w:t>
            </w:r>
          </w:p>
        </w:tc>
      </w:tr>
      <w:tr w:rsidR="00C05684" w:rsidRPr="002A193B" w:rsidTr="00E1455F">
        <w:tc>
          <w:tcPr>
            <w:tcW w:w="2268" w:type="dxa"/>
            <w:vMerge/>
          </w:tcPr>
          <w:p w:rsidR="00C05684" w:rsidRPr="002A193B" w:rsidRDefault="00C05684" w:rsidP="00E1455F">
            <w:pPr>
              <w:pStyle w:val="tabletext"/>
            </w:pPr>
          </w:p>
        </w:tc>
        <w:tc>
          <w:tcPr>
            <w:tcW w:w="5778" w:type="dxa"/>
          </w:tcPr>
          <w:p w:rsidR="00C05684" w:rsidRDefault="00C05684" w:rsidP="00E1455F">
            <w:pPr>
              <w:pStyle w:val="tabletext"/>
            </w:pPr>
            <w:r>
              <w:t xml:space="preserve">Other (describe) </w:t>
            </w:r>
          </w:p>
          <w:p w:rsidR="00C05684" w:rsidRDefault="00C05684" w:rsidP="00E1455F">
            <w:pPr>
              <w:pStyle w:val="tabletext"/>
            </w:pPr>
          </w:p>
          <w:p w:rsidR="00C05684" w:rsidRDefault="00C05684" w:rsidP="00E1455F">
            <w:pPr>
              <w:pStyle w:val="tabletext"/>
            </w:pPr>
          </w:p>
        </w:tc>
      </w:tr>
    </w:tbl>
    <w:p w:rsidR="00C05684" w:rsidRPr="00507523" w:rsidRDefault="00C05684" w:rsidP="00C05684">
      <w:pPr>
        <w:pStyle w:val="z-TopofForm"/>
        <w:jc w:val="left"/>
      </w:pPr>
    </w:p>
    <w:p w:rsidR="001611D7" w:rsidRDefault="000377BA" w:rsidP="001611D7">
      <w:pPr>
        <w:tabs>
          <w:tab w:val="left" w:pos="6663"/>
          <w:tab w:val="left" w:pos="6946"/>
        </w:tabs>
        <w:ind w:left="6663" w:hanging="6663"/>
      </w:pPr>
      <w:r>
        <w:tab/>
      </w:r>
    </w:p>
    <w:sectPr w:rsidR="001611D7">
      <w:footerReference w:type="first" r:id="rId20"/>
      <w:pgSz w:w="11907" w:h="16840"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E5" w:rsidRDefault="00153DE5">
      <w:r>
        <w:separator/>
      </w:r>
    </w:p>
  </w:endnote>
  <w:endnote w:type="continuationSeparator" w:id="0">
    <w:p w:rsidR="00153DE5" w:rsidRDefault="0015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w:altName w:val="Vodafone ExB"/>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7" w:rsidRDefault="001611D7">
    <w:pPr>
      <w:pStyle w:val="Footer"/>
      <w:tabs>
        <w:tab w:val="clear" w:pos="4320"/>
        <w:tab w:val="center" w:pos="3969"/>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7" w:rsidRDefault="001611D7">
    <w:pPr>
      <w:pStyle w:val="Footer"/>
      <w:tabs>
        <w:tab w:val="clear" w:pos="4320"/>
        <w:tab w:val="center" w:pos="411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E5" w:rsidRDefault="00153DE5">
      <w:r>
        <w:separator/>
      </w:r>
    </w:p>
  </w:footnote>
  <w:footnote w:type="continuationSeparator" w:id="0">
    <w:p w:rsidR="00153DE5" w:rsidRDefault="00153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D246"/>
    <w:lvl w:ilvl="0">
      <w:start w:val="1"/>
      <w:numFmt w:val="decimal"/>
      <w:lvlText w:val="%1."/>
      <w:lvlJc w:val="left"/>
      <w:pPr>
        <w:tabs>
          <w:tab w:val="num" w:pos="1492"/>
        </w:tabs>
        <w:ind w:left="1492" w:hanging="360"/>
      </w:pPr>
    </w:lvl>
  </w:abstractNum>
  <w:abstractNum w:abstractNumId="1">
    <w:nsid w:val="FFFFFF7D"/>
    <w:multiLevelType w:val="singleLevel"/>
    <w:tmpl w:val="CB3C6D48"/>
    <w:lvl w:ilvl="0">
      <w:start w:val="1"/>
      <w:numFmt w:val="decimal"/>
      <w:lvlText w:val="%1."/>
      <w:lvlJc w:val="left"/>
      <w:pPr>
        <w:tabs>
          <w:tab w:val="num" w:pos="1209"/>
        </w:tabs>
        <w:ind w:left="1209" w:hanging="360"/>
      </w:pPr>
    </w:lvl>
  </w:abstractNum>
  <w:abstractNum w:abstractNumId="2">
    <w:nsid w:val="FFFFFF7E"/>
    <w:multiLevelType w:val="singleLevel"/>
    <w:tmpl w:val="0D2EF06A"/>
    <w:lvl w:ilvl="0">
      <w:start w:val="1"/>
      <w:numFmt w:val="decimal"/>
      <w:lvlText w:val="%1."/>
      <w:lvlJc w:val="left"/>
      <w:pPr>
        <w:tabs>
          <w:tab w:val="num" w:pos="926"/>
        </w:tabs>
        <w:ind w:left="926" w:hanging="360"/>
      </w:pPr>
    </w:lvl>
  </w:abstractNum>
  <w:abstractNum w:abstractNumId="3">
    <w:nsid w:val="FFFFFF7F"/>
    <w:multiLevelType w:val="singleLevel"/>
    <w:tmpl w:val="E8B4F574"/>
    <w:lvl w:ilvl="0">
      <w:start w:val="1"/>
      <w:numFmt w:val="decimal"/>
      <w:lvlText w:val="%1."/>
      <w:lvlJc w:val="left"/>
      <w:pPr>
        <w:tabs>
          <w:tab w:val="num" w:pos="643"/>
        </w:tabs>
        <w:ind w:left="643" w:hanging="360"/>
      </w:pPr>
    </w:lvl>
  </w:abstractNum>
  <w:abstractNum w:abstractNumId="4">
    <w:nsid w:val="FFFFFF80"/>
    <w:multiLevelType w:val="singleLevel"/>
    <w:tmpl w:val="D94AA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B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322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CF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CD87E"/>
    <w:lvl w:ilvl="0">
      <w:start w:val="1"/>
      <w:numFmt w:val="decimal"/>
      <w:lvlText w:val="%1."/>
      <w:lvlJc w:val="left"/>
      <w:pPr>
        <w:tabs>
          <w:tab w:val="num" w:pos="360"/>
        </w:tabs>
        <w:ind w:left="360" w:hanging="360"/>
      </w:pPr>
    </w:lvl>
  </w:abstractNum>
  <w:abstractNum w:abstractNumId="9">
    <w:nsid w:val="FFFFFF89"/>
    <w:multiLevelType w:val="singleLevel"/>
    <w:tmpl w:val="8F42471C"/>
    <w:lvl w:ilvl="0">
      <w:start w:val="1"/>
      <w:numFmt w:val="bullet"/>
      <w:lvlText w:val=""/>
      <w:lvlJc w:val="left"/>
      <w:pPr>
        <w:tabs>
          <w:tab w:val="num" w:pos="360"/>
        </w:tabs>
        <w:ind w:left="360" w:hanging="360"/>
      </w:pPr>
      <w:rPr>
        <w:rFonts w:ascii="Symbol" w:hAnsi="Symbol" w:hint="default"/>
      </w:rPr>
    </w:lvl>
  </w:abstractNum>
  <w:abstractNum w:abstractNumId="10">
    <w:nsid w:val="09A36A98"/>
    <w:multiLevelType w:val="multilevel"/>
    <w:tmpl w:val="99FE307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AF5057"/>
    <w:multiLevelType w:val="hybridMultilevel"/>
    <w:tmpl w:val="6D3C0A3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6617A5"/>
    <w:multiLevelType w:val="hybridMultilevel"/>
    <w:tmpl w:val="5F3C1180"/>
    <w:lvl w:ilvl="0" w:tplc="FA506188">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1216A4"/>
    <w:multiLevelType w:val="multilevel"/>
    <w:tmpl w:val="A9C8044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8410A1"/>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5">
    <w:nsid w:val="248D7A21"/>
    <w:multiLevelType w:val="multilevel"/>
    <w:tmpl w:val="F01CE2F4"/>
    <w:lvl w:ilvl="0">
      <w:start w:val="1"/>
      <w:numFmt w:val="bullet"/>
      <w:lvlText w:val="-"/>
      <w:lvlJc w:val="left"/>
      <w:pPr>
        <w:tabs>
          <w:tab w:val="num" w:pos="1534"/>
        </w:tabs>
        <w:ind w:left="1534" w:hanging="360"/>
      </w:pPr>
      <w:rPr>
        <w:rFonts w:ascii="Times New Roman" w:hAnsi="Times New Roman" w:cs="Times New Roman" w:hint="default"/>
        <w:color w:val="999999"/>
        <w:sz w:val="16"/>
      </w:rPr>
    </w:lvl>
    <w:lvl w:ilvl="1">
      <w:start w:val="1"/>
      <w:numFmt w:val="decimal"/>
      <w:lvlText w:val="%2."/>
      <w:lvlJc w:val="left"/>
      <w:pPr>
        <w:tabs>
          <w:tab w:val="num" w:pos="1593"/>
        </w:tabs>
        <w:ind w:left="1593" w:hanging="360"/>
      </w:pPr>
      <w:rPr>
        <w:rFonts w:hint="default"/>
        <w:color w:val="999999"/>
        <w:sz w:val="16"/>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16">
    <w:nsid w:val="2AA8207C"/>
    <w:multiLevelType w:val="hybridMultilevel"/>
    <w:tmpl w:val="EC7045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0E62064"/>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8">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B5216A"/>
    <w:multiLevelType w:val="multilevel"/>
    <w:tmpl w:val="3E709CD0"/>
    <w:lvl w:ilvl="0">
      <w:start w:val="1"/>
      <w:numFmt w:val="bullet"/>
      <w:lvlText w:val="-"/>
      <w:lvlJc w:val="left"/>
      <w:pPr>
        <w:tabs>
          <w:tab w:val="num" w:pos="851"/>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B2122F"/>
    <w:multiLevelType w:val="hybridMultilevel"/>
    <w:tmpl w:val="B6BA92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C632904"/>
    <w:multiLevelType w:val="hybridMultilevel"/>
    <w:tmpl w:val="5ACCB53C"/>
    <w:lvl w:ilvl="0" w:tplc="0868D2A4">
      <w:start w:val="1"/>
      <w:numFmt w:val="decimal"/>
      <w:pStyle w:val="NumberList"/>
      <w:lvlText w:val="%1."/>
      <w:lvlJc w:val="left"/>
      <w:pPr>
        <w:tabs>
          <w:tab w:val="num" w:pos="360"/>
        </w:tabs>
        <w:ind w:left="360" w:hanging="360"/>
      </w:pPr>
      <w:rPr>
        <w:rFonts w:ascii="Palatino Linotype" w:hAnsi="Palatino Linotype"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4EFB30EF"/>
    <w:multiLevelType w:val="multilevel"/>
    <w:tmpl w:val="6242D324"/>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D96887"/>
    <w:multiLevelType w:val="multilevel"/>
    <w:tmpl w:val="C3F41CE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28A3D4E"/>
    <w:multiLevelType w:val="multilevel"/>
    <w:tmpl w:val="82E29F5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182FC3"/>
    <w:multiLevelType w:val="hybridMultilevel"/>
    <w:tmpl w:val="03C6FA9C"/>
    <w:lvl w:ilvl="0" w:tplc="3AE6F286">
      <w:start w:val="1"/>
      <w:numFmt w:val="bullet"/>
      <w:pStyle w:val="RecommendationorHighlight"/>
      <w:lvlText w:val="o"/>
      <w:lvlJc w:val="left"/>
      <w:pPr>
        <w:tabs>
          <w:tab w:val="num" w:pos="1381"/>
        </w:tabs>
        <w:ind w:left="1381" w:hanging="360"/>
      </w:pPr>
      <w:rPr>
        <w:rFonts w:ascii="Courier New" w:hAnsi="Courier New"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F10865"/>
    <w:multiLevelType w:val="hybridMultilevel"/>
    <w:tmpl w:val="E1946B94"/>
    <w:lvl w:ilvl="0" w:tplc="FFFFFFFF">
      <w:numFmt w:val="bullet"/>
      <w:lvlText w:val="-"/>
      <w:lvlJc w:val="left"/>
      <w:pPr>
        <w:tabs>
          <w:tab w:val="num" w:pos="720"/>
        </w:tabs>
        <w:ind w:left="720" w:hanging="360"/>
      </w:pPr>
      <w:rPr>
        <w:rFonts w:ascii="Franklin Gothic Book" w:eastAsia="Times New Roman" w:hAnsi="Franklin Gothic Book"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BFA55E4"/>
    <w:multiLevelType w:val="hybridMultilevel"/>
    <w:tmpl w:val="4EC09F74"/>
    <w:lvl w:ilvl="0" w:tplc="BE147AE2">
      <w:start w:val="1"/>
      <w:numFmt w:val="bullet"/>
      <w:pStyle w:val="BulletLevel2"/>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entury Gothic"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entury Gothic"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entury Gothic"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28">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Century Gothic"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E447C0B"/>
    <w:multiLevelType w:val="hybridMultilevel"/>
    <w:tmpl w:val="F5F67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1DB26ED"/>
    <w:multiLevelType w:val="hybridMultilevel"/>
    <w:tmpl w:val="071E6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4134426"/>
    <w:multiLevelType w:val="hybridMultilevel"/>
    <w:tmpl w:val="4A88C8A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206DD3"/>
    <w:multiLevelType w:val="hybridMultilevel"/>
    <w:tmpl w:val="1AD24D70"/>
    <w:lvl w:ilvl="0" w:tplc="13E20616">
      <w:start w:val="1"/>
      <w:numFmt w:val="bullet"/>
      <w:lvlText w:val="•"/>
      <w:lvlJc w:val="left"/>
      <w:pPr>
        <w:tabs>
          <w:tab w:val="num" w:pos="720"/>
        </w:tabs>
        <w:ind w:left="720" w:hanging="360"/>
      </w:pPr>
      <w:rPr>
        <w:rFonts w:ascii="Arial" w:hAnsi="Arial" w:hint="default"/>
      </w:rPr>
    </w:lvl>
    <w:lvl w:ilvl="1" w:tplc="DB585AFA" w:tentative="1">
      <w:start w:val="1"/>
      <w:numFmt w:val="bullet"/>
      <w:lvlText w:val="•"/>
      <w:lvlJc w:val="left"/>
      <w:pPr>
        <w:tabs>
          <w:tab w:val="num" w:pos="1440"/>
        </w:tabs>
        <w:ind w:left="1440" w:hanging="360"/>
      </w:pPr>
      <w:rPr>
        <w:rFonts w:ascii="Arial" w:hAnsi="Arial" w:hint="default"/>
      </w:rPr>
    </w:lvl>
    <w:lvl w:ilvl="2" w:tplc="9F004FA8" w:tentative="1">
      <w:start w:val="1"/>
      <w:numFmt w:val="bullet"/>
      <w:lvlText w:val="•"/>
      <w:lvlJc w:val="left"/>
      <w:pPr>
        <w:tabs>
          <w:tab w:val="num" w:pos="2160"/>
        </w:tabs>
        <w:ind w:left="2160" w:hanging="360"/>
      </w:pPr>
      <w:rPr>
        <w:rFonts w:ascii="Arial" w:hAnsi="Arial" w:hint="default"/>
      </w:rPr>
    </w:lvl>
    <w:lvl w:ilvl="3" w:tplc="66D8F87E" w:tentative="1">
      <w:start w:val="1"/>
      <w:numFmt w:val="bullet"/>
      <w:lvlText w:val="•"/>
      <w:lvlJc w:val="left"/>
      <w:pPr>
        <w:tabs>
          <w:tab w:val="num" w:pos="2880"/>
        </w:tabs>
        <w:ind w:left="2880" w:hanging="360"/>
      </w:pPr>
      <w:rPr>
        <w:rFonts w:ascii="Arial" w:hAnsi="Arial" w:hint="default"/>
      </w:rPr>
    </w:lvl>
    <w:lvl w:ilvl="4" w:tplc="89CE4A94" w:tentative="1">
      <w:start w:val="1"/>
      <w:numFmt w:val="bullet"/>
      <w:lvlText w:val="•"/>
      <w:lvlJc w:val="left"/>
      <w:pPr>
        <w:tabs>
          <w:tab w:val="num" w:pos="3600"/>
        </w:tabs>
        <w:ind w:left="3600" w:hanging="360"/>
      </w:pPr>
      <w:rPr>
        <w:rFonts w:ascii="Arial" w:hAnsi="Arial" w:hint="default"/>
      </w:rPr>
    </w:lvl>
    <w:lvl w:ilvl="5" w:tplc="77824062" w:tentative="1">
      <w:start w:val="1"/>
      <w:numFmt w:val="bullet"/>
      <w:lvlText w:val="•"/>
      <w:lvlJc w:val="left"/>
      <w:pPr>
        <w:tabs>
          <w:tab w:val="num" w:pos="4320"/>
        </w:tabs>
        <w:ind w:left="4320" w:hanging="360"/>
      </w:pPr>
      <w:rPr>
        <w:rFonts w:ascii="Arial" w:hAnsi="Arial" w:hint="default"/>
      </w:rPr>
    </w:lvl>
    <w:lvl w:ilvl="6" w:tplc="424CCC2A" w:tentative="1">
      <w:start w:val="1"/>
      <w:numFmt w:val="bullet"/>
      <w:lvlText w:val="•"/>
      <w:lvlJc w:val="left"/>
      <w:pPr>
        <w:tabs>
          <w:tab w:val="num" w:pos="5040"/>
        </w:tabs>
        <w:ind w:left="5040" w:hanging="360"/>
      </w:pPr>
      <w:rPr>
        <w:rFonts w:ascii="Arial" w:hAnsi="Arial" w:hint="default"/>
      </w:rPr>
    </w:lvl>
    <w:lvl w:ilvl="7" w:tplc="16308096" w:tentative="1">
      <w:start w:val="1"/>
      <w:numFmt w:val="bullet"/>
      <w:lvlText w:val="•"/>
      <w:lvlJc w:val="left"/>
      <w:pPr>
        <w:tabs>
          <w:tab w:val="num" w:pos="5760"/>
        </w:tabs>
        <w:ind w:left="5760" w:hanging="360"/>
      </w:pPr>
      <w:rPr>
        <w:rFonts w:ascii="Arial" w:hAnsi="Arial" w:hint="default"/>
      </w:rPr>
    </w:lvl>
    <w:lvl w:ilvl="8" w:tplc="748C9CF2" w:tentative="1">
      <w:start w:val="1"/>
      <w:numFmt w:val="bullet"/>
      <w:lvlText w:val="•"/>
      <w:lvlJc w:val="left"/>
      <w:pPr>
        <w:tabs>
          <w:tab w:val="num" w:pos="6480"/>
        </w:tabs>
        <w:ind w:left="6480" w:hanging="360"/>
      </w:pPr>
      <w:rPr>
        <w:rFonts w:ascii="Arial" w:hAnsi="Arial" w:hint="default"/>
      </w:rPr>
    </w:lvl>
  </w:abstractNum>
  <w:abstractNum w:abstractNumId="33">
    <w:nsid w:val="7BF95F07"/>
    <w:multiLevelType w:val="hybridMultilevel"/>
    <w:tmpl w:val="B37ACCFC"/>
    <w:lvl w:ilvl="0" w:tplc="72E42C9A">
      <w:start w:val="1"/>
      <w:numFmt w:val="bullet"/>
      <w:lvlText w:val="•"/>
      <w:lvlJc w:val="left"/>
      <w:pPr>
        <w:tabs>
          <w:tab w:val="num" w:pos="720"/>
        </w:tabs>
        <w:ind w:left="720" w:hanging="360"/>
      </w:pPr>
      <w:rPr>
        <w:rFonts w:ascii="Arial" w:hAnsi="Arial" w:hint="default"/>
      </w:rPr>
    </w:lvl>
    <w:lvl w:ilvl="1" w:tplc="78CC961E" w:tentative="1">
      <w:start w:val="1"/>
      <w:numFmt w:val="bullet"/>
      <w:lvlText w:val="•"/>
      <w:lvlJc w:val="left"/>
      <w:pPr>
        <w:tabs>
          <w:tab w:val="num" w:pos="1440"/>
        </w:tabs>
        <w:ind w:left="1440" w:hanging="360"/>
      </w:pPr>
      <w:rPr>
        <w:rFonts w:ascii="Arial" w:hAnsi="Arial" w:hint="default"/>
      </w:rPr>
    </w:lvl>
    <w:lvl w:ilvl="2" w:tplc="8634E868" w:tentative="1">
      <w:start w:val="1"/>
      <w:numFmt w:val="bullet"/>
      <w:lvlText w:val="•"/>
      <w:lvlJc w:val="left"/>
      <w:pPr>
        <w:tabs>
          <w:tab w:val="num" w:pos="2160"/>
        </w:tabs>
        <w:ind w:left="2160" w:hanging="360"/>
      </w:pPr>
      <w:rPr>
        <w:rFonts w:ascii="Arial" w:hAnsi="Arial" w:hint="default"/>
      </w:rPr>
    </w:lvl>
    <w:lvl w:ilvl="3" w:tplc="5E62431E" w:tentative="1">
      <w:start w:val="1"/>
      <w:numFmt w:val="bullet"/>
      <w:lvlText w:val="•"/>
      <w:lvlJc w:val="left"/>
      <w:pPr>
        <w:tabs>
          <w:tab w:val="num" w:pos="2880"/>
        </w:tabs>
        <w:ind w:left="2880" w:hanging="360"/>
      </w:pPr>
      <w:rPr>
        <w:rFonts w:ascii="Arial" w:hAnsi="Arial" w:hint="default"/>
      </w:rPr>
    </w:lvl>
    <w:lvl w:ilvl="4" w:tplc="344A7B86" w:tentative="1">
      <w:start w:val="1"/>
      <w:numFmt w:val="bullet"/>
      <w:lvlText w:val="•"/>
      <w:lvlJc w:val="left"/>
      <w:pPr>
        <w:tabs>
          <w:tab w:val="num" w:pos="3600"/>
        </w:tabs>
        <w:ind w:left="3600" w:hanging="360"/>
      </w:pPr>
      <w:rPr>
        <w:rFonts w:ascii="Arial" w:hAnsi="Arial" w:hint="default"/>
      </w:rPr>
    </w:lvl>
    <w:lvl w:ilvl="5" w:tplc="61963EA2" w:tentative="1">
      <w:start w:val="1"/>
      <w:numFmt w:val="bullet"/>
      <w:lvlText w:val="•"/>
      <w:lvlJc w:val="left"/>
      <w:pPr>
        <w:tabs>
          <w:tab w:val="num" w:pos="4320"/>
        </w:tabs>
        <w:ind w:left="4320" w:hanging="360"/>
      </w:pPr>
      <w:rPr>
        <w:rFonts w:ascii="Arial" w:hAnsi="Arial" w:hint="default"/>
      </w:rPr>
    </w:lvl>
    <w:lvl w:ilvl="6" w:tplc="3222C928" w:tentative="1">
      <w:start w:val="1"/>
      <w:numFmt w:val="bullet"/>
      <w:lvlText w:val="•"/>
      <w:lvlJc w:val="left"/>
      <w:pPr>
        <w:tabs>
          <w:tab w:val="num" w:pos="5040"/>
        </w:tabs>
        <w:ind w:left="5040" w:hanging="360"/>
      </w:pPr>
      <w:rPr>
        <w:rFonts w:ascii="Arial" w:hAnsi="Arial" w:hint="default"/>
      </w:rPr>
    </w:lvl>
    <w:lvl w:ilvl="7" w:tplc="A4024BA0" w:tentative="1">
      <w:start w:val="1"/>
      <w:numFmt w:val="bullet"/>
      <w:lvlText w:val="•"/>
      <w:lvlJc w:val="left"/>
      <w:pPr>
        <w:tabs>
          <w:tab w:val="num" w:pos="5760"/>
        </w:tabs>
        <w:ind w:left="5760" w:hanging="360"/>
      </w:pPr>
      <w:rPr>
        <w:rFonts w:ascii="Arial" w:hAnsi="Arial" w:hint="default"/>
      </w:rPr>
    </w:lvl>
    <w:lvl w:ilvl="8" w:tplc="B41AF57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5"/>
  </w:num>
  <w:num w:numId="3">
    <w:abstractNumId w:val="21"/>
  </w:num>
  <w:num w:numId="4">
    <w:abstractNumId w:val="28"/>
  </w:num>
  <w:num w:numId="5">
    <w:abstractNumId w:val="27"/>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31"/>
  </w:num>
  <w:num w:numId="20">
    <w:abstractNumId w:val="22"/>
  </w:num>
  <w:num w:numId="21">
    <w:abstractNumId w:val="23"/>
  </w:num>
  <w:num w:numId="22">
    <w:abstractNumId w:val="31"/>
  </w:num>
  <w:num w:numId="23">
    <w:abstractNumId w:val="17"/>
  </w:num>
  <w:num w:numId="24">
    <w:abstractNumId w:val="10"/>
  </w:num>
  <w:num w:numId="25">
    <w:abstractNumId w:val="19"/>
  </w:num>
  <w:num w:numId="26">
    <w:abstractNumId w:val="28"/>
  </w:num>
  <w:num w:numId="27">
    <w:abstractNumId w:val="24"/>
  </w:num>
  <w:num w:numId="28">
    <w:abstractNumId w:val="11"/>
  </w:num>
  <w:num w:numId="29">
    <w:abstractNumId w:val="13"/>
  </w:num>
  <w:num w:numId="30">
    <w:abstractNumId w:val="18"/>
  </w:num>
  <w:num w:numId="31">
    <w:abstractNumId w:val="20"/>
  </w:num>
  <w:num w:numId="32">
    <w:abstractNumId w:val="33"/>
  </w:num>
  <w:num w:numId="33">
    <w:abstractNumId w:val="32"/>
  </w:num>
  <w:num w:numId="34">
    <w:abstractNumId w:val="30"/>
  </w:num>
  <w:num w:numId="35">
    <w:abstractNumId w:val="29"/>
  </w:num>
  <w:num w:numId="3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FF"/>
    <w:rsid w:val="000377BA"/>
    <w:rsid w:val="00153DE5"/>
    <w:rsid w:val="001611D7"/>
    <w:rsid w:val="001F4220"/>
    <w:rsid w:val="00243C2A"/>
    <w:rsid w:val="003B0CCA"/>
    <w:rsid w:val="00411671"/>
    <w:rsid w:val="0044396B"/>
    <w:rsid w:val="00452145"/>
    <w:rsid w:val="004774FA"/>
    <w:rsid w:val="00513DB5"/>
    <w:rsid w:val="0055249F"/>
    <w:rsid w:val="005C1BCC"/>
    <w:rsid w:val="005D01B0"/>
    <w:rsid w:val="006777E9"/>
    <w:rsid w:val="0071009A"/>
    <w:rsid w:val="00763623"/>
    <w:rsid w:val="007969D0"/>
    <w:rsid w:val="007D1019"/>
    <w:rsid w:val="00856D59"/>
    <w:rsid w:val="00887C53"/>
    <w:rsid w:val="00A20B84"/>
    <w:rsid w:val="00A229FF"/>
    <w:rsid w:val="00A42BB0"/>
    <w:rsid w:val="00AB0688"/>
    <w:rsid w:val="00B627B4"/>
    <w:rsid w:val="00BD58E8"/>
    <w:rsid w:val="00C05684"/>
    <w:rsid w:val="00D62D74"/>
    <w:rsid w:val="00D66A62"/>
    <w:rsid w:val="00DB3A9E"/>
    <w:rsid w:val="00E65794"/>
    <w:rsid w:val="00E756A9"/>
    <w:rsid w:val="00EF7CE4"/>
    <w:rsid w:val="00FE2E66"/>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op of Form" w:uiPriority="9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3DB5"/>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513DB5"/>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513DB5"/>
    <w:p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513DB5"/>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513DB5"/>
    <w:pPr>
      <w:keepNext/>
      <w:spacing w:before="120" w:after="60"/>
      <w:outlineLvl w:val="3"/>
    </w:pPr>
    <w:rPr>
      <w:b/>
      <w:bCs/>
      <w:szCs w:val="28"/>
    </w:rPr>
  </w:style>
  <w:style w:type="paragraph" w:styleId="Heading5">
    <w:name w:val="heading 5"/>
    <w:basedOn w:val="Normal"/>
    <w:next w:val="Normal"/>
    <w:qFormat/>
    <w:rsid w:val="00513DB5"/>
    <w:pPr>
      <w:keepNext/>
      <w:spacing w:before="120" w:after="60"/>
      <w:jc w:val="both"/>
      <w:outlineLvl w:val="4"/>
    </w:pPr>
    <w:rPr>
      <w:i/>
      <w:lang w:val="en-GB"/>
    </w:rPr>
  </w:style>
  <w:style w:type="paragraph" w:styleId="Heading6">
    <w:name w:val="heading 6"/>
    <w:basedOn w:val="Normal"/>
    <w:next w:val="Normal"/>
    <w:qFormat/>
    <w:rsid w:val="00513DB5"/>
    <w:pPr>
      <w:keepNext/>
      <w:outlineLvl w:val="5"/>
    </w:pPr>
    <w:rPr>
      <w:lang w:val="en-GB"/>
    </w:rPr>
  </w:style>
  <w:style w:type="paragraph" w:styleId="Heading7">
    <w:name w:val="heading 7"/>
    <w:basedOn w:val="Normal"/>
    <w:next w:val="Normal"/>
    <w:qFormat/>
    <w:rsid w:val="00513DB5"/>
    <w:pPr>
      <w:spacing w:before="240" w:after="60"/>
      <w:outlineLvl w:val="6"/>
    </w:pPr>
    <w:rPr>
      <w:rFonts w:ascii="Arial" w:hAnsi="Arial"/>
      <w:sz w:val="20"/>
    </w:rPr>
  </w:style>
  <w:style w:type="paragraph" w:styleId="Heading8">
    <w:name w:val="heading 8"/>
    <w:basedOn w:val="Normal"/>
    <w:next w:val="Normal"/>
    <w:qFormat/>
    <w:rsid w:val="00513DB5"/>
    <w:pPr>
      <w:spacing w:before="240" w:after="60"/>
      <w:outlineLvl w:val="7"/>
    </w:pPr>
    <w:rPr>
      <w:rFonts w:ascii="Arial" w:hAnsi="Arial"/>
      <w:i/>
      <w:sz w:val="20"/>
    </w:rPr>
  </w:style>
  <w:style w:type="paragraph" w:styleId="Heading9">
    <w:name w:val="heading 9"/>
    <w:basedOn w:val="Normal"/>
    <w:next w:val="Normal"/>
    <w:qFormat/>
    <w:rsid w:val="00513DB5"/>
    <w:pPr>
      <w:spacing w:before="240" w:after="60"/>
      <w:outlineLvl w:val="8"/>
    </w:pPr>
    <w:rPr>
      <w:rFonts w:ascii="Arial" w:hAnsi="Arial"/>
      <w:b/>
      <w:i/>
      <w:sz w:val="18"/>
    </w:rPr>
  </w:style>
  <w:style w:type="character" w:default="1" w:styleId="DefaultParagraphFont">
    <w:name w:val="Default Paragraph Font"/>
    <w:semiHidden/>
    <w:rsid w:val="00513D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13DB5"/>
  </w:style>
  <w:style w:type="paragraph" w:customStyle="1" w:styleId="ChapterHeading">
    <w:name w:val="Chapter Heading"/>
    <w:rsid w:val="00513DB5"/>
    <w:pPr>
      <w:spacing w:before="480" w:after="400"/>
      <w:jc w:val="center"/>
    </w:pPr>
    <w:rPr>
      <w:rFonts w:ascii="Arial" w:hAnsi="Arial"/>
      <w:b/>
      <w:spacing w:val="10"/>
      <w:sz w:val="52"/>
      <w:lang w:eastAsia="en-US"/>
    </w:rPr>
  </w:style>
  <w:style w:type="paragraph" w:customStyle="1" w:styleId="Reporttitle">
    <w:name w:val="Report title"/>
    <w:basedOn w:val="Normal"/>
    <w:semiHidden/>
    <w:rsid w:val="00513DB5"/>
    <w:pPr>
      <w:spacing w:before="600" w:after="400" w:line="560" w:lineRule="exact"/>
      <w:jc w:val="center"/>
    </w:pPr>
    <w:rPr>
      <w:rFonts w:ascii="Arial" w:hAnsi="Arial"/>
      <w:b/>
      <w:spacing w:val="10"/>
      <w:sz w:val="48"/>
      <w:szCs w:val="20"/>
    </w:rPr>
  </w:style>
  <w:style w:type="paragraph" w:styleId="ListParagraph">
    <w:name w:val="List Paragraph"/>
    <w:basedOn w:val="Normal"/>
    <w:uiPriority w:val="99"/>
    <w:qFormat/>
    <w:rsid w:val="00513DB5"/>
    <w:pPr>
      <w:ind w:left="720"/>
      <w:contextualSpacing/>
    </w:pPr>
  </w:style>
  <w:style w:type="paragraph" w:styleId="Footer">
    <w:name w:val="footer"/>
    <w:basedOn w:val="Normal"/>
    <w:rsid w:val="00513DB5"/>
    <w:pPr>
      <w:tabs>
        <w:tab w:val="center" w:pos="4320"/>
        <w:tab w:val="right" w:pos="8640"/>
      </w:tabs>
    </w:pPr>
    <w:rPr>
      <w:rFonts w:ascii="Arial" w:hAnsi="Arial"/>
      <w:sz w:val="18"/>
    </w:rPr>
  </w:style>
  <w:style w:type="character" w:styleId="FootnoteReference">
    <w:name w:val="footnote reference"/>
    <w:semiHidden/>
    <w:rsid w:val="00513DB5"/>
    <w:rPr>
      <w:vertAlign w:val="superscript"/>
    </w:rPr>
  </w:style>
  <w:style w:type="paragraph" w:styleId="FootnoteText">
    <w:name w:val="footnote text"/>
    <w:basedOn w:val="Normal"/>
    <w:semiHidden/>
    <w:rsid w:val="00513DB5"/>
    <w:rPr>
      <w:sz w:val="16"/>
      <w:szCs w:val="20"/>
    </w:rPr>
  </w:style>
  <w:style w:type="paragraph" w:styleId="Header">
    <w:name w:val="header"/>
    <w:basedOn w:val="Normal"/>
    <w:semiHidden/>
    <w:rsid w:val="00513DB5"/>
    <w:pPr>
      <w:tabs>
        <w:tab w:val="center" w:pos="4320"/>
        <w:tab w:val="right" w:pos="8640"/>
      </w:tabs>
      <w:jc w:val="center"/>
    </w:pPr>
    <w:rPr>
      <w:rFonts w:ascii="Arial" w:hAnsi="Arial"/>
      <w:color w:val="999999"/>
      <w:sz w:val="16"/>
    </w:rPr>
  </w:style>
  <w:style w:type="character" w:styleId="Hyperlink">
    <w:name w:val="Hyperlink"/>
    <w:semiHidden/>
    <w:rsid w:val="00513DB5"/>
    <w:rPr>
      <w:color w:val="0000FF"/>
      <w:sz w:val="20"/>
      <w:u w:val="single"/>
    </w:rPr>
  </w:style>
  <w:style w:type="character" w:styleId="PageNumber">
    <w:name w:val="page number"/>
    <w:basedOn w:val="DefaultParagraphFont"/>
    <w:rsid w:val="00513DB5"/>
  </w:style>
  <w:style w:type="paragraph" w:styleId="TOC1">
    <w:name w:val="toc 1"/>
    <w:basedOn w:val="Normal"/>
    <w:next w:val="Normal"/>
    <w:semiHidden/>
    <w:rsid w:val="00513DB5"/>
    <w:pPr>
      <w:tabs>
        <w:tab w:val="right" w:leader="dot" w:pos="8303"/>
      </w:tabs>
      <w:spacing w:after="0"/>
    </w:pPr>
    <w:rPr>
      <w:b/>
      <w:noProof/>
      <w:sz w:val="32"/>
    </w:rPr>
  </w:style>
  <w:style w:type="paragraph" w:styleId="TOC2">
    <w:name w:val="toc 2"/>
    <w:basedOn w:val="Normal"/>
    <w:next w:val="Normal"/>
    <w:semiHidden/>
    <w:rsid w:val="00513DB5"/>
    <w:pPr>
      <w:tabs>
        <w:tab w:val="right" w:leader="dot" w:pos="8301"/>
      </w:tabs>
      <w:spacing w:after="0"/>
    </w:pPr>
    <w:rPr>
      <w:b/>
      <w:sz w:val="28"/>
    </w:rPr>
  </w:style>
  <w:style w:type="paragraph" w:styleId="TOC3">
    <w:name w:val="toc 3"/>
    <w:basedOn w:val="Normal"/>
    <w:next w:val="Normal"/>
    <w:semiHidden/>
    <w:rsid w:val="00513DB5"/>
    <w:pPr>
      <w:tabs>
        <w:tab w:val="right" w:leader="dot" w:pos="8301"/>
      </w:tabs>
      <w:spacing w:after="0"/>
      <w:ind w:left="567"/>
    </w:pPr>
    <w:rPr>
      <w:b/>
    </w:rPr>
  </w:style>
  <w:style w:type="paragraph" w:styleId="TOC4">
    <w:name w:val="toc 4"/>
    <w:basedOn w:val="Normal"/>
    <w:next w:val="Normal"/>
    <w:semiHidden/>
    <w:rsid w:val="00513DB5"/>
    <w:pPr>
      <w:spacing w:after="0"/>
      <w:ind w:left="567"/>
    </w:pPr>
    <w:rPr>
      <w:sz w:val="20"/>
    </w:rPr>
  </w:style>
  <w:style w:type="paragraph" w:styleId="TOC5">
    <w:name w:val="toc 5"/>
    <w:basedOn w:val="Normal"/>
    <w:next w:val="Normal"/>
    <w:autoRedefine/>
    <w:semiHidden/>
    <w:rsid w:val="00513DB5"/>
    <w:pPr>
      <w:ind w:left="960"/>
    </w:pPr>
    <w:rPr>
      <w:sz w:val="20"/>
    </w:rPr>
  </w:style>
  <w:style w:type="paragraph" w:styleId="TOC6">
    <w:name w:val="toc 6"/>
    <w:basedOn w:val="Normal"/>
    <w:next w:val="Normal"/>
    <w:autoRedefine/>
    <w:semiHidden/>
    <w:rsid w:val="00513DB5"/>
    <w:pPr>
      <w:ind w:left="1200"/>
    </w:pPr>
    <w:rPr>
      <w:sz w:val="20"/>
    </w:rPr>
  </w:style>
  <w:style w:type="paragraph" w:styleId="TOC7">
    <w:name w:val="toc 7"/>
    <w:basedOn w:val="Normal"/>
    <w:next w:val="Normal"/>
    <w:autoRedefine/>
    <w:semiHidden/>
    <w:rsid w:val="00513DB5"/>
    <w:pPr>
      <w:ind w:left="1440"/>
    </w:pPr>
    <w:rPr>
      <w:sz w:val="20"/>
    </w:rPr>
  </w:style>
  <w:style w:type="paragraph" w:styleId="TOC8">
    <w:name w:val="toc 8"/>
    <w:basedOn w:val="Normal"/>
    <w:next w:val="Normal"/>
    <w:autoRedefine/>
    <w:semiHidden/>
    <w:rsid w:val="00513DB5"/>
    <w:pPr>
      <w:ind w:left="1680"/>
    </w:pPr>
    <w:rPr>
      <w:sz w:val="20"/>
    </w:rPr>
  </w:style>
  <w:style w:type="paragraph" w:styleId="TOC9">
    <w:name w:val="toc 9"/>
    <w:basedOn w:val="Normal"/>
    <w:next w:val="Normal"/>
    <w:autoRedefine/>
    <w:semiHidden/>
    <w:rsid w:val="00513DB5"/>
    <w:pPr>
      <w:ind w:left="1920"/>
    </w:pPr>
    <w:rPr>
      <w:sz w:val="20"/>
    </w:rPr>
  </w:style>
  <w:style w:type="paragraph" w:customStyle="1" w:styleId="tabletext">
    <w:name w:val="table text"/>
    <w:basedOn w:val="Normal"/>
    <w:rsid w:val="00513DB5"/>
    <w:pPr>
      <w:spacing w:before="60" w:after="0"/>
    </w:pPr>
    <w:rPr>
      <w:sz w:val="18"/>
    </w:rPr>
  </w:style>
  <w:style w:type="paragraph" w:styleId="Caption">
    <w:name w:val="caption"/>
    <w:basedOn w:val="Normal"/>
    <w:next w:val="Normal"/>
    <w:qFormat/>
    <w:rsid w:val="00513DB5"/>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513DB5"/>
    <w:pPr>
      <w:ind w:right="567"/>
    </w:pPr>
    <w:rPr>
      <w:sz w:val="14"/>
    </w:rPr>
  </w:style>
  <w:style w:type="paragraph" w:customStyle="1" w:styleId="Figurecaption">
    <w:name w:val="Figure caption"/>
    <w:basedOn w:val="Caption"/>
    <w:rsid w:val="00513DB5"/>
  </w:style>
  <w:style w:type="paragraph" w:customStyle="1" w:styleId="Extract">
    <w:name w:val="Extract"/>
    <w:basedOn w:val="Normal"/>
    <w:rsid w:val="00513DB5"/>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513DB5"/>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513DB5"/>
    <w:pPr>
      <w:numPr>
        <w:numId w:val="2"/>
      </w:numPr>
      <w:tabs>
        <w:tab w:val="clear" w:pos="1381"/>
        <w:tab w:val="left" w:pos="794"/>
      </w:tabs>
      <w:ind w:left="794" w:hanging="794"/>
    </w:pPr>
    <w:rPr>
      <w:b/>
      <w:sz w:val="24"/>
    </w:rPr>
  </w:style>
  <w:style w:type="paragraph" w:styleId="DocumentMap">
    <w:name w:val="Document Map"/>
    <w:basedOn w:val="Normal"/>
    <w:semiHidden/>
    <w:rsid w:val="00513DB5"/>
    <w:pPr>
      <w:shd w:val="clear" w:color="auto" w:fill="000080"/>
    </w:pPr>
    <w:rPr>
      <w:rFonts w:ascii="Tahoma" w:hAnsi="Tahoma" w:cs="Tahoma"/>
      <w:sz w:val="20"/>
      <w:szCs w:val="20"/>
    </w:rPr>
  </w:style>
  <w:style w:type="paragraph" w:customStyle="1" w:styleId="prelimheadings">
    <w:name w:val="prelim headings"/>
    <w:basedOn w:val="Normal"/>
    <w:semiHidden/>
    <w:rsid w:val="00513DB5"/>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513DB5"/>
    <w:pPr>
      <w:spacing w:before="360" w:after="360" w:line="360" w:lineRule="exact"/>
    </w:pPr>
    <w:rPr>
      <w:sz w:val="32"/>
    </w:rPr>
  </w:style>
  <w:style w:type="paragraph" w:customStyle="1" w:styleId="Recommendationlistitem">
    <w:name w:val="Recommendation list item"/>
    <w:basedOn w:val="RecommendationorHighlight"/>
    <w:semiHidden/>
    <w:rsid w:val="00513DB5"/>
    <w:pPr>
      <w:numPr>
        <w:ilvl w:val="1"/>
        <w:numId w:val="1"/>
      </w:numPr>
      <w:spacing w:after="60" w:line="280" w:lineRule="exact"/>
      <w:ind w:left="794" w:hanging="794"/>
    </w:pPr>
    <w:rPr>
      <w:b w:val="0"/>
      <w:sz w:val="22"/>
    </w:rPr>
  </w:style>
  <w:style w:type="paragraph" w:styleId="BalloonText">
    <w:name w:val="Balloon Text"/>
    <w:basedOn w:val="Normal"/>
    <w:semiHidden/>
    <w:rsid w:val="00513DB5"/>
    <w:pPr>
      <w:numPr>
        <w:ilvl w:val="1"/>
        <w:numId w:val="1"/>
      </w:numPr>
      <w:tabs>
        <w:tab w:val="clear" w:pos="1872"/>
      </w:tabs>
      <w:ind w:left="0" w:firstLine="0"/>
    </w:pPr>
    <w:rPr>
      <w:rFonts w:ascii="Tahoma" w:hAnsi="Tahoma" w:cs="Tahoma"/>
      <w:sz w:val="16"/>
      <w:szCs w:val="16"/>
    </w:rPr>
  </w:style>
  <w:style w:type="table" w:styleId="TableGrid">
    <w:name w:val="Table Grid"/>
    <w:basedOn w:val="TableNormal"/>
    <w:semiHidden/>
    <w:rsid w:val="0051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513DB5"/>
    <w:pPr>
      <w:numPr>
        <w:numId w:val="5"/>
      </w:numPr>
      <w:tabs>
        <w:tab w:val="clear" w:pos="-207"/>
        <w:tab w:val="num" w:pos="360"/>
      </w:tabs>
      <w:ind w:left="357" w:hanging="357"/>
    </w:pPr>
  </w:style>
  <w:style w:type="paragraph" w:customStyle="1" w:styleId="BulletLevel2">
    <w:name w:val="Bullet Level 2"/>
    <w:basedOn w:val="Normal"/>
    <w:rsid w:val="00513DB5"/>
    <w:pPr>
      <w:numPr>
        <w:numId w:val="4"/>
      </w:numPr>
      <w:tabs>
        <w:tab w:val="clear" w:pos="1080"/>
        <w:tab w:val="num" w:pos="720"/>
      </w:tabs>
      <w:spacing w:after="60"/>
      <w:ind w:left="714" w:hanging="357"/>
    </w:pPr>
  </w:style>
  <w:style w:type="paragraph" w:customStyle="1" w:styleId="BulletLevel3">
    <w:name w:val="Bullet Level 3"/>
    <w:basedOn w:val="Normal"/>
    <w:rsid w:val="00513DB5"/>
    <w:pPr>
      <w:numPr>
        <w:numId w:val="30"/>
      </w:numPr>
      <w:spacing w:after="60"/>
    </w:pPr>
    <w:rPr>
      <w:szCs w:val="20"/>
      <w:lang w:val="en-GB"/>
    </w:rPr>
  </w:style>
  <w:style w:type="paragraph" w:customStyle="1" w:styleId="SubHead">
    <w:name w:val="Sub Head"/>
    <w:basedOn w:val="Heading1"/>
    <w:semiHidden/>
    <w:rsid w:val="00513DB5"/>
    <w:pPr>
      <w:spacing w:line="720" w:lineRule="exact"/>
    </w:pPr>
    <w:rPr>
      <w:rFonts w:ascii="AvantGarde Bk BT" w:hAnsi="AvantGarde Bk BT"/>
      <w:color w:val="002F58"/>
      <w:sz w:val="40"/>
    </w:rPr>
  </w:style>
  <w:style w:type="paragraph" w:customStyle="1" w:styleId="Dates">
    <w:name w:val="Dates"/>
    <w:basedOn w:val="SubHead"/>
    <w:next w:val="Normal"/>
    <w:semiHidden/>
    <w:rsid w:val="00513DB5"/>
    <w:pPr>
      <w:spacing w:before="0" w:after="0"/>
      <w:jc w:val="right"/>
    </w:pPr>
  </w:style>
  <w:style w:type="paragraph" w:customStyle="1" w:styleId="StyleTOC2">
    <w:name w:val="Style TOC 2"/>
    <w:basedOn w:val="TOC2"/>
    <w:semiHidden/>
    <w:rsid w:val="00513DB5"/>
    <w:rPr>
      <w:bCs/>
      <w:szCs w:val="20"/>
    </w:rPr>
  </w:style>
  <w:style w:type="paragraph" w:customStyle="1" w:styleId="StyleTOC2Left0px">
    <w:name w:val="Style TOC 2 + Left:  0 px"/>
    <w:basedOn w:val="TOC2"/>
    <w:semiHidden/>
    <w:rsid w:val="00513DB5"/>
    <w:rPr>
      <w:bCs/>
      <w:szCs w:val="20"/>
    </w:rPr>
  </w:style>
  <w:style w:type="paragraph" w:customStyle="1" w:styleId="StyleTOC3Left0px">
    <w:name w:val="Style TOC 3 + Left:  0 px"/>
    <w:basedOn w:val="TOC3"/>
    <w:semiHidden/>
    <w:rsid w:val="00513DB5"/>
    <w:pPr>
      <w:ind w:left="0"/>
    </w:pPr>
    <w:rPr>
      <w:szCs w:val="20"/>
    </w:rPr>
  </w:style>
  <w:style w:type="paragraph" w:customStyle="1" w:styleId="StyleTOC2Left0px1">
    <w:name w:val="Style TOC 2 + Left:  0 px1"/>
    <w:basedOn w:val="TOC2"/>
    <w:semiHidden/>
    <w:rsid w:val="00513DB5"/>
    <w:rPr>
      <w:bCs/>
      <w:szCs w:val="20"/>
    </w:rPr>
  </w:style>
  <w:style w:type="paragraph" w:customStyle="1" w:styleId="StyleTOC3Left0px1">
    <w:name w:val="Style TOC 3 + Left:  0 px1"/>
    <w:basedOn w:val="TOC3"/>
    <w:semiHidden/>
    <w:rsid w:val="00513DB5"/>
    <w:pPr>
      <w:ind w:left="0"/>
    </w:pPr>
    <w:rPr>
      <w:szCs w:val="20"/>
    </w:rPr>
  </w:style>
  <w:style w:type="paragraph" w:customStyle="1" w:styleId="NumberList">
    <w:name w:val="Number List"/>
    <w:basedOn w:val="Normal"/>
    <w:rsid w:val="00513DB5"/>
    <w:pPr>
      <w:numPr>
        <w:ilvl w:val="1"/>
        <w:numId w:val="3"/>
      </w:numPr>
      <w:tabs>
        <w:tab w:val="clear" w:pos="1593"/>
        <w:tab w:val="num" w:pos="360"/>
      </w:tabs>
      <w:spacing w:before="60"/>
      <w:ind w:left="357" w:hanging="357"/>
    </w:pPr>
  </w:style>
  <w:style w:type="paragraph" w:customStyle="1" w:styleId="StyleTOC3">
    <w:name w:val="Style TOC 3"/>
    <w:basedOn w:val="TOC3"/>
    <w:semiHidden/>
    <w:rsid w:val="00513DB5"/>
    <w:pPr>
      <w:ind w:left="720"/>
    </w:pPr>
    <w:rPr>
      <w:sz w:val="24"/>
      <w:szCs w:val="20"/>
    </w:rPr>
  </w:style>
  <w:style w:type="paragraph" w:customStyle="1" w:styleId="StyleTOC4">
    <w:name w:val="Style TOC 4"/>
    <w:basedOn w:val="TOC4"/>
    <w:semiHidden/>
    <w:rsid w:val="00513DB5"/>
    <w:pPr>
      <w:ind w:left="720"/>
    </w:pPr>
    <w:rPr>
      <w:szCs w:val="20"/>
    </w:rPr>
  </w:style>
  <w:style w:type="paragraph" w:customStyle="1" w:styleId="Stylechapterheading">
    <w:name w:val="Style chapter heading"/>
    <w:basedOn w:val="Normal"/>
    <w:link w:val="StylechapterheadingChar"/>
    <w:semiHidden/>
    <w:rsid w:val="00513DB5"/>
    <w:pPr>
      <w:spacing w:after="400"/>
      <w:jc w:val="center"/>
      <w:outlineLvl w:val="0"/>
    </w:pPr>
    <w:rPr>
      <w:rFonts w:ascii="Arial" w:hAnsi="Arial"/>
      <w:b/>
      <w:bCs/>
      <w:spacing w:val="10"/>
      <w:sz w:val="48"/>
      <w:szCs w:val="48"/>
    </w:rPr>
  </w:style>
  <w:style w:type="character" w:customStyle="1" w:styleId="StylechapterheadingChar">
    <w:name w:val="Style chapter heading Char"/>
    <w:link w:val="Stylechapterheading"/>
    <w:semiHidden/>
    <w:rsid w:val="00513DB5"/>
    <w:rPr>
      <w:rFonts w:ascii="Arial" w:hAnsi="Arial"/>
      <w:b/>
      <w:bCs/>
      <w:spacing w:val="10"/>
      <w:sz w:val="48"/>
      <w:szCs w:val="48"/>
      <w:lang w:eastAsia="en-US"/>
    </w:rPr>
  </w:style>
  <w:style w:type="character" w:customStyle="1" w:styleId="Heading1Char">
    <w:name w:val="Heading 1 Char"/>
    <w:link w:val="Heading1"/>
    <w:rsid w:val="00513DB5"/>
    <w:rPr>
      <w:rFonts w:ascii="Arial" w:hAnsi="Arial" w:cs="Arial"/>
      <w:b/>
      <w:bCs/>
      <w:spacing w:val="8"/>
      <w:kern w:val="32"/>
      <w:sz w:val="32"/>
      <w:szCs w:val="32"/>
      <w:lang w:eastAsia="en-US"/>
    </w:rPr>
  </w:style>
  <w:style w:type="paragraph" w:customStyle="1" w:styleId="Bibliography2">
    <w:name w:val="Bibliography2"/>
    <w:basedOn w:val="Normal"/>
    <w:rsid w:val="00763623"/>
    <w:pPr>
      <w:ind w:left="454" w:hanging="454"/>
    </w:pPr>
    <w:rPr>
      <w:sz w:val="20"/>
    </w:rPr>
  </w:style>
  <w:style w:type="character" w:customStyle="1" w:styleId="Heading2Char">
    <w:name w:val="Heading 2 Char"/>
    <w:link w:val="Heading2"/>
    <w:rsid w:val="00513DB5"/>
    <w:rPr>
      <w:rFonts w:ascii="Arial" w:hAnsi="Arial" w:cs="Arial"/>
      <w:b/>
      <w:iCs/>
      <w:color w:val="000000"/>
      <w:spacing w:val="8"/>
      <w:kern w:val="32"/>
      <w:sz w:val="28"/>
      <w:szCs w:val="28"/>
      <w:lang w:eastAsia="en-US"/>
    </w:rPr>
  </w:style>
  <w:style w:type="character" w:customStyle="1" w:styleId="Heading3Char">
    <w:name w:val="Heading 3 Char"/>
    <w:link w:val="Heading3"/>
    <w:rsid w:val="00513DB5"/>
    <w:rPr>
      <w:rFonts w:ascii="Arial" w:hAnsi="Arial" w:cs="Arial"/>
      <w:b/>
      <w:kern w:val="32"/>
      <w:sz w:val="24"/>
      <w:szCs w:val="26"/>
      <w:lang w:eastAsia="en-US"/>
    </w:rPr>
  </w:style>
  <w:style w:type="character" w:customStyle="1" w:styleId="Heading4Char">
    <w:name w:val="Heading 4 Char"/>
    <w:link w:val="Heading4"/>
    <w:rsid w:val="00513DB5"/>
    <w:rPr>
      <w:rFonts w:ascii="Palatino Linotype" w:hAnsi="Palatino Linotype"/>
      <w:b/>
      <w:bCs/>
      <w:sz w:val="22"/>
      <w:szCs w:val="28"/>
      <w:lang w:eastAsia="en-US"/>
    </w:rPr>
  </w:style>
  <w:style w:type="character" w:styleId="BookTitle">
    <w:name w:val="Book Title"/>
    <w:qFormat/>
    <w:rsid w:val="00513DB5"/>
    <w:rPr>
      <w:b/>
      <w:bCs/>
      <w:smallCaps/>
      <w:spacing w:val="5"/>
    </w:rPr>
  </w:style>
  <w:style w:type="paragraph" w:customStyle="1" w:styleId="Bibliography3">
    <w:name w:val="Bibliography3"/>
    <w:basedOn w:val="Normal"/>
    <w:rsid w:val="007969D0"/>
    <w:pPr>
      <w:ind w:left="454" w:hanging="454"/>
    </w:pPr>
    <w:rPr>
      <w:sz w:val="20"/>
    </w:rPr>
  </w:style>
  <w:style w:type="paragraph" w:customStyle="1" w:styleId="Bibliography4">
    <w:name w:val="Bibliography4"/>
    <w:basedOn w:val="Normal"/>
    <w:rsid w:val="007D1019"/>
    <w:pPr>
      <w:ind w:left="454" w:hanging="454"/>
    </w:pPr>
    <w:rPr>
      <w:sz w:val="20"/>
    </w:rPr>
  </w:style>
  <w:style w:type="paragraph" w:customStyle="1" w:styleId="Bibliography5">
    <w:name w:val="Bibliography5"/>
    <w:basedOn w:val="Normal"/>
    <w:rsid w:val="00411671"/>
    <w:pPr>
      <w:ind w:left="454" w:hanging="454"/>
    </w:pPr>
    <w:rPr>
      <w:sz w:val="20"/>
    </w:rPr>
  </w:style>
  <w:style w:type="paragraph" w:customStyle="1" w:styleId="Bibliography6">
    <w:name w:val="Bibliography6"/>
    <w:basedOn w:val="Normal"/>
    <w:rsid w:val="00856D59"/>
    <w:pPr>
      <w:ind w:left="454" w:hanging="454"/>
    </w:pPr>
    <w:rPr>
      <w:sz w:val="20"/>
    </w:rPr>
  </w:style>
  <w:style w:type="paragraph" w:customStyle="1" w:styleId="Bibliography7">
    <w:name w:val="Bibliography7"/>
    <w:basedOn w:val="Normal"/>
    <w:rsid w:val="00C05684"/>
    <w:pPr>
      <w:ind w:left="454" w:hanging="454"/>
    </w:pPr>
    <w:rPr>
      <w:sz w:val="20"/>
    </w:rPr>
  </w:style>
  <w:style w:type="character" w:customStyle="1" w:styleId="z-TopofFormChar">
    <w:name w:val="z-Top of Form Char"/>
    <w:basedOn w:val="DefaultParagraphFont"/>
    <w:link w:val="z-TopofForm"/>
    <w:uiPriority w:val="99"/>
    <w:rsid w:val="00C05684"/>
    <w:rPr>
      <w:rFonts w:ascii="Arial" w:hAnsi="Arial" w:cs="Arial"/>
      <w:vanish/>
      <w:sz w:val="16"/>
      <w:szCs w:val="16"/>
    </w:rPr>
  </w:style>
  <w:style w:type="paragraph" w:styleId="z-TopofForm">
    <w:name w:val="HTML Top of Form"/>
    <w:basedOn w:val="Normal"/>
    <w:next w:val="Normal"/>
    <w:link w:val="z-TopofFormChar"/>
    <w:hidden/>
    <w:uiPriority w:val="99"/>
    <w:unhideWhenUsed/>
    <w:rsid w:val="00C05684"/>
    <w:pPr>
      <w:pBdr>
        <w:bottom w:val="single" w:sz="6" w:space="1" w:color="auto"/>
      </w:pBdr>
      <w:spacing w:after="0"/>
      <w:jc w:val="center"/>
    </w:pPr>
    <w:rPr>
      <w:rFonts w:ascii="Arial" w:hAnsi="Arial" w:cs="Arial"/>
      <w:vanish/>
      <w:sz w:val="16"/>
      <w:szCs w:val="16"/>
      <w:lang w:eastAsia="en-ZA"/>
    </w:rPr>
  </w:style>
  <w:style w:type="character" w:customStyle="1" w:styleId="z-TopofFormChar1">
    <w:name w:val="z-Top of Form Char1"/>
    <w:basedOn w:val="DefaultParagraphFont"/>
    <w:rsid w:val="00C05684"/>
    <w:rPr>
      <w:rFonts w:ascii="Arial" w:hAnsi="Arial" w:cs="Arial"/>
      <w:vanish/>
      <w:sz w:val="16"/>
      <w:szCs w:val="16"/>
      <w:lang w:eastAsia="en-US"/>
    </w:rPr>
  </w:style>
  <w:style w:type="paragraph" w:customStyle="1" w:styleId="Bibliography8">
    <w:name w:val="Bibliography8"/>
    <w:basedOn w:val="Normal"/>
    <w:rsid w:val="006777E9"/>
    <w:pPr>
      <w:ind w:left="454" w:hanging="454"/>
    </w:pPr>
    <w:rPr>
      <w:sz w:val="20"/>
    </w:rPr>
  </w:style>
  <w:style w:type="paragraph" w:customStyle="1" w:styleId="Bibliography9">
    <w:name w:val="Bibliography9"/>
    <w:basedOn w:val="Normal"/>
    <w:rsid w:val="00B627B4"/>
    <w:pPr>
      <w:ind w:left="454" w:hanging="454"/>
    </w:pPr>
    <w:rPr>
      <w:sz w:val="20"/>
    </w:rPr>
  </w:style>
  <w:style w:type="paragraph" w:customStyle="1" w:styleId="bibliography">
    <w:name w:val="bibliography"/>
    <w:basedOn w:val="Normal"/>
    <w:rsid w:val="00513DB5"/>
    <w:pPr>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op of Form" w:uiPriority="9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3DB5"/>
    <w:pPr>
      <w:spacing w:after="120"/>
    </w:pPr>
    <w:rPr>
      <w:rFonts w:ascii="Palatino Linotype" w:hAnsi="Palatino Linotype"/>
      <w:sz w:val="22"/>
      <w:szCs w:val="22"/>
      <w:lang w:eastAsia="en-US"/>
    </w:rPr>
  </w:style>
  <w:style w:type="paragraph" w:styleId="Heading1">
    <w:name w:val="heading 1"/>
    <w:basedOn w:val="Normal"/>
    <w:next w:val="Normal"/>
    <w:link w:val="Heading1Char"/>
    <w:qFormat/>
    <w:rsid w:val="00513DB5"/>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513DB5"/>
    <w:p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513DB5"/>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513DB5"/>
    <w:pPr>
      <w:keepNext/>
      <w:spacing w:before="120" w:after="60"/>
      <w:outlineLvl w:val="3"/>
    </w:pPr>
    <w:rPr>
      <w:b/>
      <w:bCs/>
      <w:szCs w:val="28"/>
    </w:rPr>
  </w:style>
  <w:style w:type="paragraph" w:styleId="Heading5">
    <w:name w:val="heading 5"/>
    <w:basedOn w:val="Normal"/>
    <w:next w:val="Normal"/>
    <w:qFormat/>
    <w:rsid w:val="00513DB5"/>
    <w:pPr>
      <w:keepNext/>
      <w:spacing w:before="120" w:after="60"/>
      <w:jc w:val="both"/>
      <w:outlineLvl w:val="4"/>
    </w:pPr>
    <w:rPr>
      <w:i/>
      <w:lang w:val="en-GB"/>
    </w:rPr>
  </w:style>
  <w:style w:type="paragraph" w:styleId="Heading6">
    <w:name w:val="heading 6"/>
    <w:basedOn w:val="Normal"/>
    <w:next w:val="Normal"/>
    <w:qFormat/>
    <w:rsid w:val="00513DB5"/>
    <w:pPr>
      <w:keepNext/>
      <w:outlineLvl w:val="5"/>
    </w:pPr>
    <w:rPr>
      <w:lang w:val="en-GB"/>
    </w:rPr>
  </w:style>
  <w:style w:type="paragraph" w:styleId="Heading7">
    <w:name w:val="heading 7"/>
    <w:basedOn w:val="Normal"/>
    <w:next w:val="Normal"/>
    <w:qFormat/>
    <w:rsid w:val="00513DB5"/>
    <w:pPr>
      <w:spacing w:before="240" w:after="60"/>
      <w:outlineLvl w:val="6"/>
    </w:pPr>
    <w:rPr>
      <w:rFonts w:ascii="Arial" w:hAnsi="Arial"/>
      <w:sz w:val="20"/>
    </w:rPr>
  </w:style>
  <w:style w:type="paragraph" w:styleId="Heading8">
    <w:name w:val="heading 8"/>
    <w:basedOn w:val="Normal"/>
    <w:next w:val="Normal"/>
    <w:qFormat/>
    <w:rsid w:val="00513DB5"/>
    <w:pPr>
      <w:spacing w:before="240" w:after="60"/>
      <w:outlineLvl w:val="7"/>
    </w:pPr>
    <w:rPr>
      <w:rFonts w:ascii="Arial" w:hAnsi="Arial"/>
      <w:i/>
      <w:sz w:val="20"/>
    </w:rPr>
  </w:style>
  <w:style w:type="paragraph" w:styleId="Heading9">
    <w:name w:val="heading 9"/>
    <w:basedOn w:val="Normal"/>
    <w:next w:val="Normal"/>
    <w:qFormat/>
    <w:rsid w:val="00513DB5"/>
    <w:pPr>
      <w:spacing w:before="240" w:after="60"/>
      <w:outlineLvl w:val="8"/>
    </w:pPr>
    <w:rPr>
      <w:rFonts w:ascii="Arial" w:hAnsi="Arial"/>
      <w:b/>
      <w:i/>
      <w:sz w:val="18"/>
    </w:rPr>
  </w:style>
  <w:style w:type="character" w:default="1" w:styleId="DefaultParagraphFont">
    <w:name w:val="Default Paragraph Font"/>
    <w:semiHidden/>
    <w:rsid w:val="00513D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13DB5"/>
  </w:style>
  <w:style w:type="paragraph" w:customStyle="1" w:styleId="ChapterHeading">
    <w:name w:val="Chapter Heading"/>
    <w:rsid w:val="00513DB5"/>
    <w:pPr>
      <w:spacing w:before="480" w:after="400"/>
      <w:jc w:val="center"/>
    </w:pPr>
    <w:rPr>
      <w:rFonts w:ascii="Arial" w:hAnsi="Arial"/>
      <w:b/>
      <w:spacing w:val="10"/>
      <w:sz w:val="52"/>
      <w:lang w:eastAsia="en-US"/>
    </w:rPr>
  </w:style>
  <w:style w:type="paragraph" w:customStyle="1" w:styleId="Reporttitle">
    <w:name w:val="Report title"/>
    <w:basedOn w:val="Normal"/>
    <w:semiHidden/>
    <w:rsid w:val="00513DB5"/>
    <w:pPr>
      <w:spacing w:before="600" w:after="400" w:line="560" w:lineRule="exact"/>
      <w:jc w:val="center"/>
    </w:pPr>
    <w:rPr>
      <w:rFonts w:ascii="Arial" w:hAnsi="Arial"/>
      <w:b/>
      <w:spacing w:val="10"/>
      <w:sz w:val="48"/>
      <w:szCs w:val="20"/>
    </w:rPr>
  </w:style>
  <w:style w:type="paragraph" w:styleId="ListParagraph">
    <w:name w:val="List Paragraph"/>
    <w:basedOn w:val="Normal"/>
    <w:uiPriority w:val="99"/>
    <w:qFormat/>
    <w:rsid w:val="00513DB5"/>
    <w:pPr>
      <w:ind w:left="720"/>
      <w:contextualSpacing/>
    </w:pPr>
  </w:style>
  <w:style w:type="paragraph" w:styleId="Footer">
    <w:name w:val="footer"/>
    <w:basedOn w:val="Normal"/>
    <w:rsid w:val="00513DB5"/>
    <w:pPr>
      <w:tabs>
        <w:tab w:val="center" w:pos="4320"/>
        <w:tab w:val="right" w:pos="8640"/>
      </w:tabs>
    </w:pPr>
    <w:rPr>
      <w:rFonts w:ascii="Arial" w:hAnsi="Arial"/>
      <w:sz w:val="18"/>
    </w:rPr>
  </w:style>
  <w:style w:type="character" w:styleId="FootnoteReference">
    <w:name w:val="footnote reference"/>
    <w:semiHidden/>
    <w:rsid w:val="00513DB5"/>
    <w:rPr>
      <w:vertAlign w:val="superscript"/>
    </w:rPr>
  </w:style>
  <w:style w:type="paragraph" w:styleId="FootnoteText">
    <w:name w:val="footnote text"/>
    <w:basedOn w:val="Normal"/>
    <w:semiHidden/>
    <w:rsid w:val="00513DB5"/>
    <w:rPr>
      <w:sz w:val="16"/>
      <w:szCs w:val="20"/>
    </w:rPr>
  </w:style>
  <w:style w:type="paragraph" w:styleId="Header">
    <w:name w:val="header"/>
    <w:basedOn w:val="Normal"/>
    <w:semiHidden/>
    <w:rsid w:val="00513DB5"/>
    <w:pPr>
      <w:tabs>
        <w:tab w:val="center" w:pos="4320"/>
        <w:tab w:val="right" w:pos="8640"/>
      </w:tabs>
      <w:jc w:val="center"/>
    </w:pPr>
    <w:rPr>
      <w:rFonts w:ascii="Arial" w:hAnsi="Arial"/>
      <w:color w:val="999999"/>
      <w:sz w:val="16"/>
    </w:rPr>
  </w:style>
  <w:style w:type="character" w:styleId="Hyperlink">
    <w:name w:val="Hyperlink"/>
    <w:semiHidden/>
    <w:rsid w:val="00513DB5"/>
    <w:rPr>
      <w:color w:val="0000FF"/>
      <w:sz w:val="20"/>
      <w:u w:val="single"/>
    </w:rPr>
  </w:style>
  <w:style w:type="character" w:styleId="PageNumber">
    <w:name w:val="page number"/>
    <w:basedOn w:val="DefaultParagraphFont"/>
    <w:rsid w:val="00513DB5"/>
  </w:style>
  <w:style w:type="paragraph" w:styleId="TOC1">
    <w:name w:val="toc 1"/>
    <w:basedOn w:val="Normal"/>
    <w:next w:val="Normal"/>
    <w:semiHidden/>
    <w:rsid w:val="00513DB5"/>
    <w:pPr>
      <w:tabs>
        <w:tab w:val="right" w:leader="dot" w:pos="8303"/>
      </w:tabs>
      <w:spacing w:after="0"/>
    </w:pPr>
    <w:rPr>
      <w:b/>
      <w:noProof/>
      <w:sz w:val="32"/>
    </w:rPr>
  </w:style>
  <w:style w:type="paragraph" w:styleId="TOC2">
    <w:name w:val="toc 2"/>
    <w:basedOn w:val="Normal"/>
    <w:next w:val="Normal"/>
    <w:semiHidden/>
    <w:rsid w:val="00513DB5"/>
    <w:pPr>
      <w:tabs>
        <w:tab w:val="right" w:leader="dot" w:pos="8301"/>
      </w:tabs>
      <w:spacing w:after="0"/>
    </w:pPr>
    <w:rPr>
      <w:b/>
      <w:sz w:val="28"/>
    </w:rPr>
  </w:style>
  <w:style w:type="paragraph" w:styleId="TOC3">
    <w:name w:val="toc 3"/>
    <w:basedOn w:val="Normal"/>
    <w:next w:val="Normal"/>
    <w:semiHidden/>
    <w:rsid w:val="00513DB5"/>
    <w:pPr>
      <w:tabs>
        <w:tab w:val="right" w:leader="dot" w:pos="8301"/>
      </w:tabs>
      <w:spacing w:after="0"/>
      <w:ind w:left="567"/>
    </w:pPr>
    <w:rPr>
      <w:b/>
    </w:rPr>
  </w:style>
  <w:style w:type="paragraph" w:styleId="TOC4">
    <w:name w:val="toc 4"/>
    <w:basedOn w:val="Normal"/>
    <w:next w:val="Normal"/>
    <w:semiHidden/>
    <w:rsid w:val="00513DB5"/>
    <w:pPr>
      <w:spacing w:after="0"/>
      <w:ind w:left="567"/>
    </w:pPr>
    <w:rPr>
      <w:sz w:val="20"/>
    </w:rPr>
  </w:style>
  <w:style w:type="paragraph" w:styleId="TOC5">
    <w:name w:val="toc 5"/>
    <w:basedOn w:val="Normal"/>
    <w:next w:val="Normal"/>
    <w:autoRedefine/>
    <w:semiHidden/>
    <w:rsid w:val="00513DB5"/>
    <w:pPr>
      <w:ind w:left="960"/>
    </w:pPr>
    <w:rPr>
      <w:sz w:val="20"/>
    </w:rPr>
  </w:style>
  <w:style w:type="paragraph" w:styleId="TOC6">
    <w:name w:val="toc 6"/>
    <w:basedOn w:val="Normal"/>
    <w:next w:val="Normal"/>
    <w:autoRedefine/>
    <w:semiHidden/>
    <w:rsid w:val="00513DB5"/>
    <w:pPr>
      <w:ind w:left="1200"/>
    </w:pPr>
    <w:rPr>
      <w:sz w:val="20"/>
    </w:rPr>
  </w:style>
  <w:style w:type="paragraph" w:styleId="TOC7">
    <w:name w:val="toc 7"/>
    <w:basedOn w:val="Normal"/>
    <w:next w:val="Normal"/>
    <w:autoRedefine/>
    <w:semiHidden/>
    <w:rsid w:val="00513DB5"/>
    <w:pPr>
      <w:ind w:left="1440"/>
    </w:pPr>
    <w:rPr>
      <w:sz w:val="20"/>
    </w:rPr>
  </w:style>
  <w:style w:type="paragraph" w:styleId="TOC8">
    <w:name w:val="toc 8"/>
    <w:basedOn w:val="Normal"/>
    <w:next w:val="Normal"/>
    <w:autoRedefine/>
    <w:semiHidden/>
    <w:rsid w:val="00513DB5"/>
    <w:pPr>
      <w:ind w:left="1680"/>
    </w:pPr>
    <w:rPr>
      <w:sz w:val="20"/>
    </w:rPr>
  </w:style>
  <w:style w:type="paragraph" w:styleId="TOC9">
    <w:name w:val="toc 9"/>
    <w:basedOn w:val="Normal"/>
    <w:next w:val="Normal"/>
    <w:autoRedefine/>
    <w:semiHidden/>
    <w:rsid w:val="00513DB5"/>
    <w:pPr>
      <w:ind w:left="1920"/>
    </w:pPr>
    <w:rPr>
      <w:sz w:val="20"/>
    </w:rPr>
  </w:style>
  <w:style w:type="paragraph" w:customStyle="1" w:styleId="tabletext">
    <w:name w:val="table text"/>
    <w:basedOn w:val="Normal"/>
    <w:rsid w:val="00513DB5"/>
    <w:pPr>
      <w:spacing w:before="60" w:after="0"/>
    </w:pPr>
    <w:rPr>
      <w:sz w:val="18"/>
    </w:rPr>
  </w:style>
  <w:style w:type="paragraph" w:styleId="Caption">
    <w:name w:val="caption"/>
    <w:basedOn w:val="Normal"/>
    <w:next w:val="Normal"/>
    <w:qFormat/>
    <w:rsid w:val="00513DB5"/>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513DB5"/>
    <w:pPr>
      <w:ind w:right="567"/>
    </w:pPr>
    <w:rPr>
      <w:sz w:val="14"/>
    </w:rPr>
  </w:style>
  <w:style w:type="paragraph" w:customStyle="1" w:styleId="Figurecaption">
    <w:name w:val="Figure caption"/>
    <w:basedOn w:val="Caption"/>
    <w:rsid w:val="00513DB5"/>
  </w:style>
  <w:style w:type="paragraph" w:customStyle="1" w:styleId="Extract">
    <w:name w:val="Extract"/>
    <w:basedOn w:val="Normal"/>
    <w:rsid w:val="00513DB5"/>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513DB5"/>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513DB5"/>
    <w:pPr>
      <w:numPr>
        <w:numId w:val="2"/>
      </w:numPr>
      <w:tabs>
        <w:tab w:val="clear" w:pos="1381"/>
        <w:tab w:val="left" w:pos="794"/>
      </w:tabs>
      <w:ind w:left="794" w:hanging="794"/>
    </w:pPr>
    <w:rPr>
      <w:b/>
      <w:sz w:val="24"/>
    </w:rPr>
  </w:style>
  <w:style w:type="paragraph" w:styleId="DocumentMap">
    <w:name w:val="Document Map"/>
    <w:basedOn w:val="Normal"/>
    <w:semiHidden/>
    <w:rsid w:val="00513DB5"/>
    <w:pPr>
      <w:shd w:val="clear" w:color="auto" w:fill="000080"/>
    </w:pPr>
    <w:rPr>
      <w:rFonts w:ascii="Tahoma" w:hAnsi="Tahoma" w:cs="Tahoma"/>
      <w:sz w:val="20"/>
      <w:szCs w:val="20"/>
    </w:rPr>
  </w:style>
  <w:style w:type="paragraph" w:customStyle="1" w:styleId="prelimheadings">
    <w:name w:val="prelim headings"/>
    <w:basedOn w:val="Normal"/>
    <w:semiHidden/>
    <w:rsid w:val="00513DB5"/>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513DB5"/>
    <w:pPr>
      <w:spacing w:before="360" w:after="360" w:line="360" w:lineRule="exact"/>
    </w:pPr>
    <w:rPr>
      <w:sz w:val="32"/>
    </w:rPr>
  </w:style>
  <w:style w:type="paragraph" w:customStyle="1" w:styleId="Recommendationlistitem">
    <w:name w:val="Recommendation list item"/>
    <w:basedOn w:val="RecommendationorHighlight"/>
    <w:semiHidden/>
    <w:rsid w:val="00513DB5"/>
    <w:pPr>
      <w:numPr>
        <w:ilvl w:val="1"/>
        <w:numId w:val="1"/>
      </w:numPr>
      <w:spacing w:after="60" w:line="280" w:lineRule="exact"/>
      <w:ind w:left="794" w:hanging="794"/>
    </w:pPr>
    <w:rPr>
      <w:b w:val="0"/>
      <w:sz w:val="22"/>
    </w:rPr>
  </w:style>
  <w:style w:type="paragraph" w:styleId="BalloonText">
    <w:name w:val="Balloon Text"/>
    <w:basedOn w:val="Normal"/>
    <w:semiHidden/>
    <w:rsid w:val="00513DB5"/>
    <w:pPr>
      <w:numPr>
        <w:ilvl w:val="1"/>
        <w:numId w:val="1"/>
      </w:numPr>
      <w:tabs>
        <w:tab w:val="clear" w:pos="1872"/>
      </w:tabs>
      <w:ind w:left="0" w:firstLine="0"/>
    </w:pPr>
    <w:rPr>
      <w:rFonts w:ascii="Tahoma" w:hAnsi="Tahoma" w:cs="Tahoma"/>
      <w:sz w:val="16"/>
      <w:szCs w:val="16"/>
    </w:rPr>
  </w:style>
  <w:style w:type="table" w:styleId="TableGrid">
    <w:name w:val="Table Grid"/>
    <w:basedOn w:val="TableNormal"/>
    <w:semiHidden/>
    <w:rsid w:val="0051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513DB5"/>
    <w:pPr>
      <w:numPr>
        <w:numId w:val="5"/>
      </w:numPr>
      <w:tabs>
        <w:tab w:val="clear" w:pos="-207"/>
        <w:tab w:val="num" w:pos="360"/>
      </w:tabs>
      <w:ind w:left="357" w:hanging="357"/>
    </w:pPr>
  </w:style>
  <w:style w:type="paragraph" w:customStyle="1" w:styleId="BulletLevel2">
    <w:name w:val="Bullet Level 2"/>
    <w:basedOn w:val="Normal"/>
    <w:rsid w:val="00513DB5"/>
    <w:pPr>
      <w:numPr>
        <w:numId w:val="4"/>
      </w:numPr>
      <w:tabs>
        <w:tab w:val="clear" w:pos="1080"/>
        <w:tab w:val="num" w:pos="720"/>
      </w:tabs>
      <w:spacing w:after="60"/>
      <w:ind w:left="714" w:hanging="357"/>
    </w:pPr>
  </w:style>
  <w:style w:type="paragraph" w:customStyle="1" w:styleId="BulletLevel3">
    <w:name w:val="Bullet Level 3"/>
    <w:basedOn w:val="Normal"/>
    <w:rsid w:val="00513DB5"/>
    <w:pPr>
      <w:numPr>
        <w:numId w:val="30"/>
      </w:numPr>
      <w:spacing w:after="60"/>
    </w:pPr>
    <w:rPr>
      <w:szCs w:val="20"/>
      <w:lang w:val="en-GB"/>
    </w:rPr>
  </w:style>
  <w:style w:type="paragraph" w:customStyle="1" w:styleId="SubHead">
    <w:name w:val="Sub Head"/>
    <w:basedOn w:val="Heading1"/>
    <w:semiHidden/>
    <w:rsid w:val="00513DB5"/>
    <w:pPr>
      <w:spacing w:line="720" w:lineRule="exact"/>
    </w:pPr>
    <w:rPr>
      <w:rFonts w:ascii="AvantGarde Bk BT" w:hAnsi="AvantGarde Bk BT"/>
      <w:color w:val="002F58"/>
      <w:sz w:val="40"/>
    </w:rPr>
  </w:style>
  <w:style w:type="paragraph" w:customStyle="1" w:styleId="Dates">
    <w:name w:val="Dates"/>
    <w:basedOn w:val="SubHead"/>
    <w:next w:val="Normal"/>
    <w:semiHidden/>
    <w:rsid w:val="00513DB5"/>
    <w:pPr>
      <w:spacing w:before="0" w:after="0"/>
      <w:jc w:val="right"/>
    </w:pPr>
  </w:style>
  <w:style w:type="paragraph" w:customStyle="1" w:styleId="StyleTOC2">
    <w:name w:val="Style TOC 2"/>
    <w:basedOn w:val="TOC2"/>
    <w:semiHidden/>
    <w:rsid w:val="00513DB5"/>
    <w:rPr>
      <w:bCs/>
      <w:szCs w:val="20"/>
    </w:rPr>
  </w:style>
  <w:style w:type="paragraph" w:customStyle="1" w:styleId="StyleTOC2Left0px">
    <w:name w:val="Style TOC 2 + Left:  0 px"/>
    <w:basedOn w:val="TOC2"/>
    <w:semiHidden/>
    <w:rsid w:val="00513DB5"/>
    <w:rPr>
      <w:bCs/>
      <w:szCs w:val="20"/>
    </w:rPr>
  </w:style>
  <w:style w:type="paragraph" w:customStyle="1" w:styleId="StyleTOC3Left0px">
    <w:name w:val="Style TOC 3 + Left:  0 px"/>
    <w:basedOn w:val="TOC3"/>
    <w:semiHidden/>
    <w:rsid w:val="00513DB5"/>
    <w:pPr>
      <w:ind w:left="0"/>
    </w:pPr>
    <w:rPr>
      <w:szCs w:val="20"/>
    </w:rPr>
  </w:style>
  <w:style w:type="paragraph" w:customStyle="1" w:styleId="StyleTOC2Left0px1">
    <w:name w:val="Style TOC 2 + Left:  0 px1"/>
    <w:basedOn w:val="TOC2"/>
    <w:semiHidden/>
    <w:rsid w:val="00513DB5"/>
    <w:rPr>
      <w:bCs/>
      <w:szCs w:val="20"/>
    </w:rPr>
  </w:style>
  <w:style w:type="paragraph" w:customStyle="1" w:styleId="StyleTOC3Left0px1">
    <w:name w:val="Style TOC 3 + Left:  0 px1"/>
    <w:basedOn w:val="TOC3"/>
    <w:semiHidden/>
    <w:rsid w:val="00513DB5"/>
    <w:pPr>
      <w:ind w:left="0"/>
    </w:pPr>
    <w:rPr>
      <w:szCs w:val="20"/>
    </w:rPr>
  </w:style>
  <w:style w:type="paragraph" w:customStyle="1" w:styleId="NumberList">
    <w:name w:val="Number List"/>
    <w:basedOn w:val="Normal"/>
    <w:rsid w:val="00513DB5"/>
    <w:pPr>
      <w:numPr>
        <w:ilvl w:val="1"/>
        <w:numId w:val="3"/>
      </w:numPr>
      <w:tabs>
        <w:tab w:val="clear" w:pos="1593"/>
        <w:tab w:val="num" w:pos="360"/>
      </w:tabs>
      <w:spacing w:before="60"/>
      <w:ind w:left="357" w:hanging="357"/>
    </w:pPr>
  </w:style>
  <w:style w:type="paragraph" w:customStyle="1" w:styleId="StyleTOC3">
    <w:name w:val="Style TOC 3"/>
    <w:basedOn w:val="TOC3"/>
    <w:semiHidden/>
    <w:rsid w:val="00513DB5"/>
    <w:pPr>
      <w:ind w:left="720"/>
    </w:pPr>
    <w:rPr>
      <w:sz w:val="24"/>
      <w:szCs w:val="20"/>
    </w:rPr>
  </w:style>
  <w:style w:type="paragraph" w:customStyle="1" w:styleId="StyleTOC4">
    <w:name w:val="Style TOC 4"/>
    <w:basedOn w:val="TOC4"/>
    <w:semiHidden/>
    <w:rsid w:val="00513DB5"/>
    <w:pPr>
      <w:ind w:left="720"/>
    </w:pPr>
    <w:rPr>
      <w:szCs w:val="20"/>
    </w:rPr>
  </w:style>
  <w:style w:type="paragraph" w:customStyle="1" w:styleId="Stylechapterheading">
    <w:name w:val="Style chapter heading"/>
    <w:basedOn w:val="Normal"/>
    <w:link w:val="StylechapterheadingChar"/>
    <w:semiHidden/>
    <w:rsid w:val="00513DB5"/>
    <w:pPr>
      <w:spacing w:after="400"/>
      <w:jc w:val="center"/>
      <w:outlineLvl w:val="0"/>
    </w:pPr>
    <w:rPr>
      <w:rFonts w:ascii="Arial" w:hAnsi="Arial"/>
      <w:b/>
      <w:bCs/>
      <w:spacing w:val="10"/>
      <w:sz w:val="48"/>
      <w:szCs w:val="48"/>
    </w:rPr>
  </w:style>
  <w:style w:type="character" w:customStyle="1" w:styleId="StylechapterheadingChar">
    <w:name w:val="Style chapter heading Char"/>
    <w:link w:val="Stylechapterheading"/>
    <w:semiHidden/>
    <w:rsid w:val="00513DB5"/>
    <w:rPr>
      <w:rFonts w:ascii="Arial" w:hAnsi="Arial"/>
      <w:b/>
      <w:bCs/>
      <w:spacing w:val="10"/>
      <w:sz w:val="48"/>
      <w:szCs w:val="48"/>
      <w:lang w:eastAsia="en-US"/>
    </w:rPr>
  </w:style>
  <w:style w:type="character" w:customStyle="1" w:styleId="Heading1Char">
    <w:name w:val="Heading 1 Char"/>
    <w:link w:val="Heading1"/>
    <w:rsid w:val="00513DB5"/>
    <w:rPr>
      <w:rFonts w:ascii="Arial" w:hAnsi="Arial" w:cs="Arial"/>
      <w:b/>
      <w:bCs/>
      <w:spacing w:val="8"/>
      <w:kern w:val="32"/>
      <w:sz w:val="32"/>
      <w:szCs w:val="32"/>
      <w:lang w:eastAsia="en-US"/>
    </w:rPr>
  </w:style>
  <w:style w:type="paragraph" w:customStyle="1" w:styleId="Bibliography2">
    <w:name w:val="Bibliography2"/>
    <w:basedOn w:val="Normal"/>
    <w:rsid w:val="00763623"/>
    <w:pPr>
      <w:ind w:left="454" w:hanging="454"/>
    </w:pPr>
    <w:rPr>
      <w:sz w:val="20"/>
    </w:rPr>
  </w:style>
  <w:style w:type="character" w:customStyle="1" w:styleId="Heading2Char">
    <w:name w:val="Heading 2 Char"/>
    <w:link w:val="Heading2"/>
    <w:rsid w:val="00513DB5"/>
    <w:rPr>
      <w:rFonts w:ascii="Arial" w:hAnsi="Arial" w:cs="Arial"/>
      <w:b/>
      <w:iCs/>
      <w:color w:val="000000"/>
      <w:spacing w:val="8"/>
      <w:kern w:val="32"/>
      <w:sz w:val="28"/>
      <w:szCs w:val="28"/>
      <w:lang w:eastAsia="en-US"/>
    </w:rPr>
  </w:style>
  <w:style w:type="character" w:customStyle="1" w:styleId="Heading3Char">
    <w:name w:val="Heading 3 Char"/>
    <w:link w:val="Heading3"/>
    <w:rsid w:val="00513DB5"/>
    <w:rPr>
      <w:rFonts w:ascii="Arial" w:hAnsi="Arial" w:cs="Arial"/>
      <w:b/>
      <w:kern w:val="32"/>
      <w:sz w:val="24"/>
      <w:szCs w:val="26"/>
      <w:lang w:eastAsia="en-US"/>
    </w:rPr>
  </w:style>
  <w:style w:type="character" w:customStyle="1" w:styleId="Heading4Char">
    <w:name w:val="Heading 4 Char"/>
    <w:link w:val="Heading4"/>
    <w:rsid w:val="00513DB5"/>
    <w:rPr>
      <w:rFonts w:ascii="Palatino Linotype" w:hAnsi="Palatino Linotype"/>
      <w:b/>
      <w:bCs/>
      <w:sz w:val="22"/>
      <w:szCs w:val="28"/>
      <w:lang w:eastAsia="en-US"/>
    </w:rPr>
  </w:style>
  <w:style w:type="character" w:styleId="BookTitle">
    <w:name w:val="Book Title"/>
    <w:qFormat/>
    <w:rsid w:val="00513DB5"/>
    <w:rPr>
      <w:b/>
      <w:bCs/>
      <w:smallCaps/>
      <w:spacing w:val="5"/>
    </w:rPr>
  </w:style>
  <w:style w:type="paragraph" w:customStyle="1" w:styleId="Bibliography3">
    <w:name w:val="Bibliography3"/>
    <w:basedOn w:val="Normal"/>
    <w:rsid w:val="007969D0"/>
    <w:pPr>
      <w:ind w:left="454" w:hanging="454"/>
    </w:pPr>
    <w:rPr>
      <w:sz w:val="20"/>
    </w:rPr>
  </w:style>
  <w:style w:type="paragraph" w:customStyle="1" w:styleId="Bibliography4">
    <w:name w:val="Bibliography4"/>
    <w:basedOn w:val="Normal"/>
    <w:rsid w:val="007D1019"/>
    <w:pPr>
      <w:ind w:left="454" w:hanging="454"/>
    </w:pPr>
    <w:rPr>
      <w:sz w:val="20"/>
    </w:rPr>
  </w:style>
  <w:style w:type="paragraph" w:customStyle="1" w:styleId="Bibliography5">
    <w:name w:val="Bibliography5"/>
    <w:basedOn w:val="Normal"/>
    <w:rsid w:val="00411671"/>
    <w:pPr>
      <w:ind w:left="454" w:hanging="454"/>
    </w:pPr>
    <w:rPr>
      <w:sz w:val="20"/>
    </w:rPr>
  </w:style>
  <w:style w:type="paragraph" w:customStyle="1" w:styleId="Bibliography6">
    <w:name w:val="Bibliography6"/>
    <w:basedOn w:val="Normal"/>
    <w:rsid w:val="00856D59"/>
    <w:pPr>
      <w:ind w:left="454" w:hanging="454"/>
    </w:pPr>
    <w:rPr>
      <w:sz w:val="20"/>
    </w:rPr>
  </w:style>
  <w:style w:type="paragraph" w:customStyle="1" w:styleId="Bibliography7">
    <w:name w:val="Bibliography7"/>
    <w:basedOn w:val="Normal"/>
    <w:rsid w:val="00C05684"/>
    <w:pPr>
      <w:ind w:left="454" w:hanging="454"/>
    </w:pPr>
    <w:rPr>
      <w:sz w:val="20"/>
    </w:rPr>
  </w:style>
  <w:style w:type="character" w:customStyle="1" w:styleId="z-TopofFormChar">
    <w:name w:val="z-Top of Form Char"/>
    <w:basedOn w:val="DefaultParagraphFont"/>
    <w:link w:val="z-TopofForm"/>
    <w:uiPriority w:val="99"/>
    <w:rsid w:val="00C05684"/>
    <w:rPr>
      <w:rFonts w:ascii="Arial" w:hAnsi="Arial" w:cs="Arial"/>
      <w:vanish/>
      <w:sz w:val="16"/>
      <w:szCs w:val="16"/>
    </w:rPr>
  </w:style>
  <w:style w:type="paragraph" w:styleId="z-TopofForm">
    <w:name w:val="HTML Top of Form"/>
    <w:basedOn w:val="Normal"/>
    <w:next w:val="Normal"/>
    <w:link w:val="z-TopofFormChar"/>
    <w:hidden/>
    <w:uiPriority w:val="99"/>
    <w:unhideWhenUsed/>
    <w:rsid w:val="00C05684"/>
    <w:pPr>
      <w:pBdr>
        <w:bottom w:val="single" w:sz="6" w:space="1" w:color="auto"/>
      </w:pBdr>
      <w:spacing w:after="0"/>
      <w:jc w:val="center"/>
    </w:pPr>
    <w:rPr>
      <w:rFonts w:ascii="Arial" w:hAnsi="Arial" w:cs="Arial"/>
      <w:vanish/>
      <w:sz w:val="16"/>
      <w:szCs w:val="16"/>
      <w:lang w:eastAsia="en-ZA"/>
    </w:rPr>
  </w:style>
  <w:style w:type="character" w:customStyle="1" w:styleId="z-TopofFormChar1">
    <w:name w:val="z-Top of Form Char1"/>
    <w:basedOn w:val="DefaultParagraphFont"/>
    <w:rsid w:val="00C05684"/>
    <w:rPr>
      <w:rFonts w:ascii="Arial" w:hAnsi="Arial" w:cs="Arial"/>
      <w:vanish/>
      <w:sz w:val="16"/>
      <w:szCs w:val="16"/>
      <w:lang w:eastAsia="en-US"/>
    </w:rPr>
  </w:style>
  <w:style w:type="paragraph" w:customStyle="1" w:styleId="Bibliography8">
    <w:name w:val="Bibliography8"/>
    <w:basedOn w:val="Normal"/>
    <w:rsid w:val="006777E9"/>
    <w:pPr>
      <w:ind w:left="454" w:hanging="454"/>
    </w:pPr>
    <w:rPr>
      <w:sz w:val="20"/>
    </w:rPr>
  </w:style>
  <w:style w:type="paragraph" w:customStyle="1" w:styleId="Bibliography9">
    <w:name w:val="Bibliography9"/>
    <w:basedOn w:val="Normal"/>
    <w:rsid w:val="00B627B4"/>
    <w:pPr>
      <w:ind w:left="454" w:hanging="454"/>
    </w:pPr>
    <w:rPr>
      <w:sz w:val="20"/>
    </w:rPr>
  </w:style>
  <w:style w:type="paragraph" w:customStyle="1" w:styleId="bibliography">
    <w:name w:val="bibliography"/>
    <w:basedOn w:val="Normal"/>
    <w:rsid w:val="00513DB5"/>
    <w:pPr>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22887">
      <w:bodyDiv w:val="1"/>
      <w:marLeft w:val="0"/>
      <w:marRight w:val="0"/>
      <w:marTop w:val="0"/>
      <w:marBottom w:val="0"/>
      <w:divBdr>
        <w:top w:val="none" w:sz="0" w:space="0" w:color="auto"/>
        <w:left w:val="none" w:sz="0" w:space="0" w:color="auto"/>
        <w:bottom w:val="none" w:sz="0" w:space="0" w:color="auto"/>
        <w:right w:val="none" w:sz="0" w:space="0" w:color="auto"/>
      </w:divBdr>
      <w:divsChild>
        <w:div w:id="1744179472">
          <w:marLeft w:val="547"/>
          <w:marRight w:val="0"/>
          <w:marTop w:val="134"/>
          <w:marBottom w:val="0"/>
          <w:divBdr>
            <w:top w:val="none" w:sz="0" w:space="0" w:color="auto"/>
            <w:left w:val="none" w:sz="0" w:space="0" w:color="auto"/>
            <w:bottom w:val="none" w:sz="0" w:space="0" w:color="auto"/>
            <w:right w:val="none" w:sz="0" w:space="0" w:color="auto"/>
          </w:divBdr>
        </w:div>
        <w:div w:id="699361236">
          <w:marLeft w:val="547"/>
          <w:marRight w:val="0"/>
          <w:marTop w:val="134"/>
          <w:marBottom w:val="0"/>
          <w:divBdr>
            <w:top w:val="none" w:sz="0" w:space="0" w:color="auto"/>
            <w:left w:val="none" w:sz="0" w:space="0" w:color="auto"/>
            <w:bottom w:val="none" w:sz="0" w:space="0" w:color="auto"/>
            <w:right w:val="none" w:sz="0" w:space="0" w:color="auto"/>
          </w:divBdr>
        </w:div>
      </w:divsChild>
    </w:div>
    <w:div w:id="1340231878">
      <w:bodyDiv w:val="1"/>
      <w:marLeft w:val="0"/>
      <w:marRight w:val="0"/>
      <w:marTop w:val="0"/>
      <w:marBottom w:val="0"/>
      <w:divBdr>
        <w:top w:val="none" w:sz="0" w:space="0" w:color="auto"/>
        <w:left w:val="none" w:sz="0" w:space="0" w:color="auto"/>
        <w:bottom w:val="none" w:sz="0" w:space="0" w:color="auto"/>
        <w:right w:val="none" w:sz="0" w:space="0" w:color="auto"/>
      </w:divBdr>
      <w:divsChild>
        <w:div w:id="327750533">
          <w:marLeft w:val="547"/>
          <w:marRight w:val="0"/>
          <w:marTop w:val="115"/>
          <w:marBottom w:val="0"/>
          <w:divBdr>
            <w:top w:val="none" w:sz="0" w:space="0" w:color="auto"/>
            <w:left w:val="none" w:sz="0" w:space="0" w:color="auto"/>
            <w:bottom w:val="none" w:sz="0" w:space="0" w:color="auto"/>
            <w:right w:val="none" w:sz="0" w:space="0" w:color="auto"/>
          </w:divBdr>
        </w:div>
        <w:div w:id="1133211290">
          <w:marLeft w:val="547"/>
          <w:marRight w:val="0"/>
          <w:marTop w:val="115"/>
          <w:marBottom w:val="0"/>
          <w:divBdr>
            <w:top w:val="none" w:sz="0" w:space="0" w:color="auto"/>
            <w:left w:val="none" w:sz="0" w:space="0" w:color="auto"/>
            <w:bottom w:val="none" w:sz="0" w:space="0" w:color="auto"/>
            <w:right w:val="none" w:sz="0" w:space="0" w:color="auto"/>
          </w:divBdr>
        </w:div>
        <w:div w:id="1863880">
          <w:marLeft w:val="547"/>
          <w:marRight w:val="0"/>
          <w:marTop w:val="115"/>
          <w:marBottom w:val="0"/>
          <w:divBdr>
            <w:top w:val="none" w:sz="0" w:space="0" w:color="auto"/>
            <w:left w:val="none" w:sz="0" w:space="0" w:color="auto"/>
            <w:bottom w:val="none" w:sz="0" w:space="0" w:color="auto"/>
            <w:right w:val="none" w:sz="0" w:space="0" w:color="auto"/>
          </w:divBdr>
        </w:div>
      </w:divsChild>
    </w:div>
    <w:div w:id="1785691354">
      <w:bodyDiv w:val="1"/>
      <w:marLeft w:val="0"/>
      <w:marRight w:val="0"/>
      <w:marTop w:val="0"/>
      <w:marBottom w:val="0"/>
      <w:divBdr>
        <w:top w:val="none" w:sz="0" w:space="0" w:color="auto"/>
        <w:left w:val="none" w:sz="0" w:space="0" w:color="auto"/>
        <w:bottom w:val="none" w:sz="0" w:space="0" w:color="auto"/>
        <w:right w:val="none" w:sz="0" w:space="0" w:color="auto"/>
      </w:divBdr>
      <w:divsChild>
        <w:div w:id="1066805730">
          <w:marLeft w:val="547"/>
          <w:marRight w:val="0"/>
          <w:marTop w:val="134"/>
          <w:marBottom w:val="0"/>
          <w:divBdr>
            <w:top w:val="none" w:sz="0" w:space="0" w:color="auto"/>
            <w:left w:val="none" w:sz="0" w:space="0" w:color="auto"/>
            <w:bottom w:val="none" w:sz="0" w:space="0" w:color="auto"/>
            <w:right w:val="none" w:sz="0" w:space="0" w:color="auto"/>
          </w:divBdr>
        </w:div>
        <w:div w:id="1968510046">
          <w:marLeft w:val="547"/>
          <w:marRight w:val="0"/>
          <w:marTop w:val="134"/>
          <w:marBottom w:val="0"/>
          <w:divBdr>
            <w:top w:val="none" w:sz="0" w:space="0" w:color="auto"/>
            <w:left w:val="none" w:sz="0" w:space="0" w:color="auto"/>
            <w:bottom w:val="none" w:sz="0" w:space="0" w:color="auto"/>
            <w:right w:val="none" w:sz="0" w:space="0" w:color="auto"/>
          </w:divBdr>
        </w:div>
      </w:divsChild>
    </w:div>
    <w:div w:id="1824815604">
      <w:bodyDiv w:val="1"/>
      <w:marLeft w:val="0"/>
      <w:marRight w:val="0"/>
      <w:marTop w:val="0"/>
      <w:marBottom w:val="0"/>
      <w:divBdr>
        <w:top w:val="none" w:sz="0" w:space="0" w:color="auto"/>
        <w:left w:val="none" w:sz="0" w:space="0" w:color="auto"/>
        <w:bottom w:val="none" w:sz="0" w:space="0" w:color="auto"/>
        <w:right w:val="none" w:sz="0" w:space="0" w:color="auto"/>
      </w:divBdr>
      <w:divsChild>
        <w:div w:id="1209604253">
          <w:marLeft w:val="547"/>
          <w:marRight w:val="0"/>
          <w:marTop w:val="134"/>
          <w:marBottom w:val="0"/>
          <w:divBdr>
            <w:top w:val="none" w:sz="0" w:space="0" w:color="auto"/>
            <w:left w:val="none" w:sz="0" w:space="0" w:color="auto"/>
            <w:bottom w:val="none" w:sz="0" w:space="0" w:color="auto"/>
            <w:right w:val="none" w:sz="0" w:space="0" w:color="auto"/>
          </w:divBdr>
        </w:div>
        <w:div w:id="729153799">
          <w:marLeft w:val="547"/>
          <w:marRight w:val="0"/>
          <w:marTop w:val="134"/>
          <w:marBottom w:val="0"/>
          <w:divBdr>
            <w:top w:val="none" w:sz="0" w:space="0" w:color="auto"/>
            <w:left w:val="none" w:sz="0" w:space="0" w:color="auto"/>
            <w:bottom w:val="none" w:sz="0" w:space="0" w:color="auto"/>
            <w:right w:val="none" w:sz="0" w:space="0" w:color="auto"/>
          </w:divBdr>
        </w:div>
        <w:div w:id="686835204">
          <w:marLeft w:val="547"/>
          <w:marRight w:val="0"/>
          <w:marTop w:val="134"/>
          <w:marBottom w:val="0"/>
          <w:divBdr>
            <w:top w:val="none" w:sz="0" w:space="0" w:color="auto"/>
            <w:left w:val="none" w:sz="0" w:space="0" w:color="auto"/>
            <w:bottom w:val="none" w:sz="0" w:space="0" w:color="auto"/>
            <w:right w:val="none" w:sz="0" w:space="0" w:color="auto"/>
          </w:divBdr>
        </w:div>
        <w:div w:id="1428624074">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rafrica.org" TargetMode="External"/><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ide.org.za"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w\AppData\Roaming\Microsoft\Templates\SAIDE%20REPORT%20TEMPLATE-1_font%20safe.doc.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952B03-E82D-4DA8-8E75-275EF983233C}"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ZA"/>
        </a:p>
      </dgm:t>
    </dgm:pt>
    <dgm:pt modelId="{370CDC38-92F2-4138-8A35-A8152AAA963B}">
      <dgm:prSet phldrT="[Text]" custT="1"/>
      <dgm:spPr>
        <a:solidFill>
          <a:srgbClr val="A2A963"/>
        </a:solidFill>
      </dgm:spPr>
      <dgm:t>
        <a:bodyPr/>
        <a:lstStyle/>
        <a:p>
          <a:r>
            <a:rPr lang="en-ZA" sz="1400"/>
            <a:t>Recommend</a:t>
          </a:r>
          <a:r>
            <a:rPr lang="en-ZA" sz="1200"/>
            <a:t> </a:t>
          </a:r>
        </a:p>
      </dgm:t>
    </dgm:pt>
    <dgm:pt modelId="{9A6BA131-37E8-4A04-B684-3F859E861816}" type="parTrans" cxnId="{9CB3E077-9694-41BE-8ACE-DB7B984B789F}">
      <dgm:prSet/>
      <dgm:spPr/>
      <dgm:t>
        <a:bodyPr/>
        <a:lstStyle/>
        <a:p>
          <a:endParaRPr lang="en-ZA"/>
        </a:p>
      </dgm:t>
    </dgm:pt>
    <dgm:pt modelId="{2DA7BC6A-C5FD-46BA-856E-DD1835DC3A14}" type="sibTrans" cxnId="{9CB3E077-9694-41BE-8ACE-DB7B984B789F}">
      <dgm:prSet/>
      <dgm:spPr/>
      <dgm:t>
        <a:bodyPr/>
        <a:lstStyle/>
        <a:p>
          <a:endParaRPr lang="en-ZA"/>
        </a:p>
      </dgm:t>
    </dgm:pt>
    <dgm:pt modelId="{0EAF7858-07CF-468F-87BE-01C80A019F71}">
      <dgm:prSet phldrT="[Text]" custT="1"/>
      <dgm:spPr>
        <a:solidFill>
          <a:srgbClr val="A2A963"/>
        </a:solidFill>
      </dgm:spPr>
      <dgm:t>
        <a:bodyPr/>
        <a:lstStyle/>
        <a:p>
          <a:r>
            <a:rPr lang="en-ZA" sz="1100"/>
            <a:t>A story</a:t>
          </a:r>
        </a:p>
      </dgm:t>
    </dgm:pt>
    <dgm:pt modelId="{E1ACEF84-5D05-474D-BA56-D60606832664}" type="parTrans" cxnId="{981D10D2-D5D5-422C-ABC3-38C4363BFB2A}">
      <dgm:prSet/>
      <dgm:spPr/>
      <dgm:t>
        <a:bodyPr/>
        <a:lstStyle/>
        <a:p>
          <a:endParaRPr lang="en-ZA"/>
        </a:p>
      </dgm:t>
    </dgm:pt>
    <dgm:pt modelId="{86332879-C638-4FCD-938F-1951611436C0}" type="sibTrans" cxnId="{981D10D2-D5D5-422C-ABC3-38C4363BFB2A}">
      <dgm:prSet/>
      <dgm:spPr/>
      <dgm:t>
        <a:bodyPr/>
        <a:lstStyle/>
        <a:p>
          <a:endParaRPr lang="en-ZA"/>
        </a:p>
      </dgm:t>
    </dgm:pt>
    <dgm:pt modelId="{21218DD6-FAD0-4693-A6A3-E4674B7E60C1}">
      <dgm:prSet phldrT="[Text]" custT="1"/>
      <dgm:spPr/>
      <dgm:t>
        <a:bodyPr/>
        <a:lstStyle/>
        <a:p>
          <a:r>
            <a:rPr lang="en-ZA" sz="1400"/>
            <a:t>Donate</a:t>
          </a:r>
          <a:r>
            <a:rPr lang="en-ZA" sz="1200"/>
            <a:t> </a:t>
          </a:r>
        </a:p>
      </dgm:t>
    </dgm:pt>
    <dgm:pt modelId="{BF1C8EE4-B0A8-4585-BC6D-8EC4B746804D}" type="parTrans" cxnId="{2D7B942C-48F5-41F4-B044-7443046EC045}">
      <dgm:prSet/>
      <dgm:spPr/>
      <dgm:t>
        <a:bodyPr/>
        <a:lstStyle/>
        <a:p>
          <a:endParaRPr lang="en-ZA"/>
        </a:p>
      </dgm:t>
    </dgm:pt>
    <dgm:pt modelId="{B3B24169-3A3F-4772-9375-7F0CA68CF69B}" type="sibTrans" cxnId="{2D7B942C-48F5-41F4-B044-7443046EC045}">
      <dgm:prSet/>
      <dgm:spPr/>
      <dgm:t>
        <a:bodyPr/>
        <a:lstStyle/>
        <a:p>
          <a:endParaRPr lang="en-ZA"/>
        </a:p>
      </dgm:t>
    </dgm:pt>
    <dgm:pt modelId="{FD7AD2E1-4864-42E4-9B98-79525C80E0FC}">
      <dgm:prSet phldrT="[Text]" custT="1"/>
      <dgm:spPr/>
      <dgm:t>
        <a:bodyPr/>
        <a:lstStyle/>
        <a:p>
          <a:r>
            <a:rPr lang="en-ZA" sz="1100"/>
            <a:t>Your own story </a:t>
          </a:r>
        </a:p>
      </dgm:t>
    </dgm:pt>
    <dgm:pt modelId="{0F63C760-F7F2-44FF-BD2D-E0C3ED091A60}" type="parTrans" cxnId="{53C61503-10A3-4695-872A-D583C7573EAA}">
      <dgm:prSet/>
      <dgm:spPr/>
      <dgm:t>
        <a:bodyPr/>
        <a:lstStyle/>
        <a:p>
          <a:endParaRPr lang="en-ZA"/>
        </a:p>
      </dgm:t>
    </dgm:pt>
    <dgm:pt modelId="{3E8D5CA4-C93C-45A4-A3CF-3341D67333E0}" type="sibTrans" cxnId="{53C61503-10A3-4695-872A-D583C7573EAA}">
      <dgm:prSet/>
      <dgm:spPr/>
      <dgm:t>
        <a:bodyPr/>
        <a:lstStyle/>
        <a:p>
          <a:endParaRPr lang="en-ZA"/>
        </a:p>
      </dgm:t>
    </dgm:pt>
    <dgm:pt modelId="{F067E018-FF0D-40DF-9B5F-21E1EB4E43D2}">
      <dgm:prSet phldrT="[Text]" custT="1"/>
      <dgm:spPr>
        <a:solidFill>
          <a:srgbClr val="A2A963"/>
        </a:solidFill>
      </dgm:spPr>
      <dgm:t>
        <a:bodyPr/>
        <a:lstStyle/>
        <a:p>
          <a:r>
            <a:rPr lang="en-ZA" sz="1100"/>
            <a:t>A partner </a:t>
          </a:r>
        </a:p>
      </dgm:t>
    </dgm:pt>
    <dgm:pt modelId="{4F54A49D-7AD5-424B-9169-CCE7813D2B49}" type="parTrans" cxnId="{560C5367-73F1-498C-B4C6-51F3407317C8}">
      <dgm:prSet/>
      <dgm:spPr/>
      <dgm:t>
        <a:bodyPr/>
        <a:lstStyle/>
        <a:p>
          <a:endParaRPr lang="en-ZA"/>
        </a:p>
      </dgm:t>
    </dgm:pt>
    <dgm:pt modelId="{A384D357-AF18-4DD9-ACDE-CE866DC6F99D}" type="sibTrans" cxnId="{560C5367-73F1-498C-B4C6-51F3407317C8}">
      <dgm:prSet/>
      <dgm:spPr/>
      <dgm:t>
        <a:bodyPr/>
        <a:lstStyle/>
        <a:p>
          <a:endParaRPr lang="en-ZA"/>
        </a:p>
      </dgm:t>
    </dgm:pt>
    <dgm:pt modelId="{0F2A28EE-7510-48E3-87AD-51FC5A22D4D6}">
      <dgm:prSet phldrT="[Text]" custT="1"/>
      <dgm:spPr>
        <a:solidFill>
          <a:srgbClr val="A2A963"/>
        </a:solidFill>
      </dgm:spPr>
      <dgm:t>
        <a:bodyPr/>
        <a:lstStyle/>
        <a:p>
          <a:r>
            <a:rPr lang="en-ZA" sz="1100"/>
            <a:t>A project </a:t>
          </a:r>
        </a:p>
      </dgm:t>
    </dgm:pt>
    <dgm:pt modelId="{1FCF9D17-2062-4B18-8522-23367964DB78}" type="parTrans" cxnId="{2F28F524-1A72-4A2A-B944-87C87FE238B9}">
      <dgm:prSet/>
      <dgm:spPr/>
      <dgm:t>
        <a:bodyPr/>
        <a:lstStyle/>
        <a:p>
          <a:endParaRPr lang="en-ZA"/>
        </a:p>
      </dgm:t>
    </dgm:pt>
    <dgm:pt modelId="{9E329D99-734A-4224-AF3E-0A88B86BA95D}" type="sibTrans" cxnId="{2F28F524-1A72-4A2A-B944-87C87FE238B9}">
      <dgm:prSet/>
      <dgm:spPr/>
      <dgm:t>
        <a:bodyPr/>
        <a:lstStyle/>
        <a:p>
          <a:endParaRPr lang="en-ZA"/>
        </a:p>
      </dgm:t>
    </dgm:pt>
    <dgm:pt modelId="{93B211C0-E430-44E4-9C79-404CDE0F5C64}">
      <dgm:prSet phldrT="[Text]" custT="1"/>
      <dgm:spPr/>
      <dgm:t>
        <a:bodyPr/>
        <a:lstStyle/>
        <a:p>
          <a:r>
            <a:rPr lang="en-ZA" sz="1100"/>
            <a:t>A published story </a:t>
          </a:r>
        </a:p>
      </dgm:t>
    </dgm:pt>
    <dgm:pt modelId="{ED613812-1020-406B-A1B4-FBACBDD83B17}" type="sibTrans" cxnId="{F4B6C3DB-6EE4-485A-80C8-510AA3920686}">
      <dgm:prSet/>
      <dgm:spPr/>
      <dgm:t>
        <a:bodyPr/>
        <a:lstStyle/>
        <a:p>
          <a:endParaRPr lang="en-ZA"/>
        </a:p>
      </dgm:t>
    </dgm:pt>
    <dgm:pt modelId="{5A3E129E-2BF5-4553-B11E-855B438E5690}" type="parTrans" cxnId="{F4B6C3DB-6EE4-485A-80C8-510AA3920686}">
      <dgm:prSet/>
      <dgm:spPr/>
      <dgm:t>
        <a:bodyPr/>
        <a:lstStyle/>
        <a:p>
          <a:endParaRPr lang="en-ZA"/>
        </a:p>
      </dgm:t>
    </dgm:pt>
    <dgm:pt modelId="{80247328-D0BA-4041-9BF9-798ED35FA3B8}">
      <dgm:prSet phldrT="[Text]"/>
      <dgm:spPr/>
      <dgm:t>
        <a:bodyPr/>
        <a:lstStyle/>
        <a:p>
          <a:endParaRPr lang="en-ZA" sz="1000"/>
        </a:p>
      </dgm:t>
    </dgm:pt>
    <dgm:pt modelId="{DDDCA61F-B238-40DE-9683-4597864A23C8}" type="parTrans" cxnId="{5AAA847E-2AC7-446D-AE88-27BEE438055D}">
      <dgm:prSet/>
      <dgm:spPr/>
      <dgm:t>
        <a:bodyPr/>
        <a:lstStyle/>
        <a:p>
          <a:endParaRPr lang="en-ZA"/>
        </a:p>
      </dgm:t>
    </dgm:pt>
    <dgm:pt modelId="{6EDF5A64-E979-4650-8E99-C909890E67E3}" type="sibTrans" cxnId="{5AAA847E-2AC7-446D-AE88-27BEE438055D}">
      <dgm:prSet/>
      <dgm:spPr/>
      <dgm:t>
        <a:bodyPr/>
        <a:lstStyle/>
        <a:p>
          <a:endParaRPr lang="en-ZA"/>
        </a:p>
      </dgm:t>
    </dgm:pt>
    <dgm:pt modelId="{888A93A3-C135-4038-91BB-6C8C5632EE3B}">
      <dgm:prSet phldrT="[Text]" custT="1"/>
      <dgm:spPr/>
      <dgm:t>
        <a:bodyPr/>
        <a:lstStyle/>
        <a:p>
          <a:endParaRPr lang="en-ZA" sz="1050"/>
        </a:p>
      </dgm:t>
    </dgm:pt>
    <dgm:pt modelId="{93B48C99-23A6-40E0-8A0D-9DFD47D13487}" type="parTrans" cxnId="{51C4A520-3FE0-4A8A-9138-14E785807854}">
      <dgm:prSet/>
      <dgm:spPr/>
      <dgm:t>
        <a:bodyPr/>
        <a:lstStyle/>
        <a:p>
          <a:endParaRPr lang="en-ZA"/>
        </a:p>
      </dgm:t>
    </dgm:pt>
    <dgm:pt modelId="{59E94FF1-004A-49AB-B9E8-5698CFF65D62}" type="sibTrans" cxnId="{51C4A520-3FE0-4A8A-9138-14E785807854}">
      <dgm:prSet/>
      <dgm:spPr/>
      <dgm:t>
        <a:bodyPr/>
        <a:lstStyle/>
        <a:p>
          <a:endParaRPr lang="en-ZA"/>
        </a:p>
      </dgm:t>
    </dgm:pt>
    <dgm:pt modelId="{BA893954-F1D9-4D4F-85A7-A92CE7FD7FDE}">
      <dgm:prSet phldrT="[Text]" custT="1"/>
      <dgm:spPr/>
      <dgm:t>
        <a:bodyPr/>
        <a:lstStyle/>
        <a:p>
          <a:r>
            <a:rPr lang="en-ZA" sz="1100"/>
            <a:t>A recording of stories, songs, rhymes, riddles</a:t>
          </a:r>
        </a:p>
      </dgm:t>
    </dgm:pt>
    <dgm:pt modelId="{458140BF-A3F7-4F45-859B-6D79C5FE9B1F}" type="parTrans" cxnId="{DB2E9ABC-6A47-47AF-A6F8-E66DA2572066}">
      <dgm:prSet/>
      <dgm:spPr/>
      <dgm:t>
        <a:bodyPr/>
        <a:lstStyle/>
        <a:p>
          <a:endParaRPr lang="en-ZA"/>
        </a:p>
      </dgm:t>
    </dgm:pt>
    <dgm:pt modelId="{09A9D11F-5F15-4873-95F6-482D28A8A96D}" type="sibTrans" cxnId="{DB2E9ABC-6A47-47AF-A6F8-E66DA2572066}">
      <dgm:prSet/>
      <dgm:spPr/>
      <dgm:t>
        <a:bodyPr/>
        <a:lstStyle/>
        <a:p>
          <a:endParaRPr lang="en-ZA"/>
        </a:p>
      </dgm:t>
    </dgm:pt>
    <dgm:pt modelId="{6080624B-B591-4ED8-B687-18CF3CD09E19}">
      <dgm:prSet phldrT="[Text]" custT="1"/>
      <dgm:spPr/>
      <dgm:t>
        <a:bodyPr/>
        <a:lstStyle/>
        <a:p>
          <a:endParaRPr lang="en-ZA" sz="1100"/>
        </a:p>
      </dgm:t>
    </dgm:pt>
    <dgm:pt modelId="{C736E07E-6C0F-4F4B-B209-5CEB048EF7F5}" type="parTrans" cxnId="{70BF2EC2-7755-4426-BF70-2AAC8FD9C45A}">
      <dgm:prSet/>
      <dgm:spPr/>
      <dgm:t>
        <a:bodyPr/>
        <a:lstStyle/>
        <a:p>
          <a:endParaRPr lang="en-ZA"/>
        </a:p>
      </dgm:t>
    </dgm:pt>
    <dgm:pt modelId="{EC25C269-D11D-4DE7-9447-7B8993EA9641}" type="sibTrans" cxnId="{70BF2EC2-7755-4426-BF70-2AAC8FD9C45A}">
      <dgm:prSet/>
      <dgm:spPr/>
      <dgm:t>
        <a:bodyPr/>
        <a:lstStyle/>
        <a:p>
          <a:endParaRPr lang="en-ZA"/>
        </a:p>
      </dgm:t>
    </dgm:pt>
    <dgm:pt modelId="{93346CA0-99AA-4927-AC1A-20ABA6D7B03B}">
      <dgm:prSet custT="1"/>
      <dgm:spPr>
        <a:solidFill>
          <a:srgbClr val="A2A963"/>
        </a:solidFill>
      </dgm:spPr>
      <dgm:t>
        <a:bodyPr/>
        <a:lstStyle/>
        <a:p>
          <a:r>
            <a:rPr lang="en-ZA" sz="1400"/>
            <a:t>Volunteer</a:t>
          </a:r>
          <a:r>
            <a:rPr lang="en-ZA" sz="1600"/>
            <a:t> </a:t>
          </a:r>
        </a:p>
      </dgm:t>
    </dgm:pt>
    <dgm:pt modelId="{A4FB3214-915D-48D2-983C-098EFD02D2BF}" type="parTrans" cxnId="{EB8C6882-2B67-45B8-A1EB-FEB653E1908A}">
      <dgm:prSet/>
      <dgm:spPr/>
      <dgm:t>
        <a:bodyPr/>
        <a:lstStyle/>
        <a:p>
          <a:endParaRPr lang="en-ZA"/>
        </a:p>
      </dgm:t>
    </dgm:pt>
    <dgm:pt modelId="{EB3EF736-678A-4924-B079-973C0AB71723}" type="sibTrans" cxnId="{EB8C6882-2B67-45B8-A1EB-FEB653E1908A}">
      <dgm:prSet/>
      <dgm:spPr/>
      <dgm:t>
        <a:bodyPr/>
        <a:lstStyle/>
        <a:p>
          <a:endParaRPr lang="en-ZA"/>
        </a:p>
      </dgm:t>
    </dgm:pt>
    <dgm:pt modelId="{4563D704-AC6B-40CC-B7B9-80D5741C0AFE}">
      <dgm:prSet custT="1"/>
      <dgm:spPr/>
      <dgm:t>
        <a:bodyPr/>
        <a:lstStyle/>
        <a:p>
          <a:r>
            <a:rPr lang="en-ZA" sz="1400"/>
            <a:t>Partner</a:t>
          </a:r>
        </a:p>
      </dgm:t>
    </dgm:pt>
    <dgm:pt modelId="{5E10B219-71DA-417C-ABED-9C9D38CFC205}" type="parTrans" cxnId="{C0563A8A-D75E-4402-8581-8CE8AAC3475C}">
      <dgm:prSet/>
      <dgm:spPr/>
      <dgm:t>
        <a:bodyPr/>
        <a:lstStyle/>
        <a:p>
          <a:endParaRPr lang="en-ZA"/>
        </a:p>
      </dgm:t>
    </dgm:pt>
    <dgm:pt modelId="{52772603-9236-425F-B98A-47B416B5EFCC}" type="sibTrans" cxnId="{C0563A8A-D75E-4402-8581-8CE8AAC3475C}">
      <dgm:prSet/>
      <dgm:spPr/>
      <dgm:t>
        <a:bodyPr/>
        <a:lstStyle/>
        <a:p>
          <a:endParaRPr lang="en-ZA"/>
        </a:p>
      </dgm:t>
    </dgm:pt>
    <dgm:pt modelId="{EA5367D0-279E-4947-87BF-B23B74516B19}">
      <dgm:prSet custT="1"/>
      <dgm:spPr/>
      <dgm:t>
        <a:bodyPr/>
        <a:lstStyle/>
        <a:p>
          <a:r>
            <a:rPr lang="en-ZA" sz="1100"/>
            <a:t>For research</a:t>
          </a:r>
        </a:p>
      </dgm:t>
    </dgm:pt>
    <dgm:pt modelId="{91117A5B-A104-4CFB-9D2E-7CF629571651}" type="parTrans" cxnId="{D30CDFD4-7A3C-445A-BF92-B7BAE2B4F5B0}">
      <dgm:prSet/>
      <dgm:spPr/>
      <dgm:t>
        <a:bodyPr/>
        <a:lstStyle/>
        <a:p>
          <a:endParaRPr lang="en-ZA"/>
        </a:p>
      </dgm:t>
    </dgm:pt>
    <dgm:pt modelId="{58A90728-9972-47EF-84AC-7E90512719C2}" type="sibTrans" cxnId="{D30CDFD4-7A3C-445A-BF92-B7BAE2B4F5B0}">
      <dgm:prSet/>
      <dgm:spPr/>
      <dgm:t>
        <a:bodyPr/>
        <a:lstStyle/>
        <a:p>
          <a:endParaRPr lang="en-ZA"/>
        </a:p>
      </dgm:t>
    </dgm:pt>
    <dgm:pt modelId="{E634988B-042E-4497-A062-901D0F70368B}">
      <dgm:prSet custT="1"/>
      <dgm:spPr/>
      <dgm:t>
        <a:bodyPr/>
        <a:lstStyle/>
        <a:p>
          <a:r>
            <a:rPr lang="en-ZA" sz="1100"/>
            <a:t>For  story   development</a:t>
          </a:r>
        </a:p>
      </dgm:t>
    </dgm:pt>
    <dgm:pt modelId="{F4771BC8-607C-48BD-A750-741B432DFE01}" type="parTrans" cxnId="{B9AF38E6-903E-48CF-85EB-BB6D631EBC8F}">
      <dgm:prSet/>
      <dgm:spPr/>
      <dgm:t>
        <a:bodyPr/>
        <a:lstStyle/>
        <a:p>
          <a:endParaRPr lang="en-ZA"/>
        </a:p>
      </dgm:t>
    </dgm:pt>
    <dgm:pt modelId="{5F5D16F2-2EA7-4B2C-B8AB-D8E7A14D96DF}" type="sibTrans" cxnId="{B9AF38E6-903E-48CF-85EB-BB6D631EBC8F}">
      <dgm:prSet/>
      <dgm:spPr/>
      <dgm:t>
        <a:bodyPr/>
        <a:lstStyle/>
        <a:p>
          <a:endParaRPr lang="en-ZA"/>
        </a:p>
      </dgm:t>
    </dgm:pt>
    <dgm:pt modelId="{CD37E307-4397-4456-9692-A017726E7B95}">
      <dgm:prSet custT="1"/>
      <dgm:spPr/>
      <dgm:t>
        <a:bodyPr/>
        <a:lstStyle/>
        <a:p>
          <a:r>
            <a:rPr lang="en-ZA" sz="1100"/>
            <a:t>For pilot testing</a:t>
          </a:r>
        </a:p>
      </dgm:t>
    </dgm:pt>
    <dgm:pt modelId="{E24055A8-E453-4D1B-BEF6-C4DA0BA774D4}" type="parTrans" cxnId="{C8DB7D1F-9103-401A-AFF4-3F50F53FD0F6}">
      <dgm:prSet/>
      <dgm:spPr/>
      <dgm:t>
        <a:bodyPr/>
        <a:lstStyle/>
        <a:p>
          <a:endParaRPr lang="en-ZA"/>
        </a:p>
      </dgm:t>
    </dgm:pt>
    <dgm:pt modelId="{4D246A68-8A28-45FA-993E-44D7D9D8B494}" type="sibTrans" cxnId="{C8DB7D1F-9103-401A-AFF4-3F50F53FD0F6}">
      <dgm:prSet/>
      <dgm:spPr/>
      <dgm:t>
        <a:bodyPr/>
        <a:lstStyle/>
        <a:p>
          <a:endParaRPr lang="en-ZA"/>
        </a:p>
      </dgm:t>
    </dgm:pt>
    <dgm:pt modelId="{3EFB59A5-18AC-4B52-B790-90B289334675}">
      <dgm:prSet custT="1"/>
      <dgm:spPr>
        <a:solidFill>
          <a:srgbClr val="A2A963"/>
        </a:solidFill>
      </dgm:spPr>
      <dgm:t>
        <a:bodyPr/>
        <a:lstStyle/>
        <a:p>
          <a:r>
            <a:rPr lang="en-ZA" sz="1100"/>
            <a:t>To translate</a:t>
          </a:r>
        </a:p>
      </dgm:t>
    </dgm:pt>
    <dgm:pt modelId="{178F54ED-9C81-4928-8885-8BFE7EED6F4B}" type="parTrans" cxnId="{5D8668D6-3749-487A-A48B-AC3031DC3A6A}">
      <dgm:prSet/>
      <dgm:spPr/>
      <dgm:t>
        <a:bodyPr/>
        <a:lstStyle/>
        <a:p>
          <a:endParaRPr lang="en-ZA"/>
        </a:p>
      </dgm:t>
    </dgm:pt>
    <dgm:pt modelId="{C767AEBA-0881-4268-A2B5-294B8583E1E7}" type="sibTrans" cxnId="{5D8668D6-3749-487A-A48B-AC3031DC3A6A}">
      <dgm:prSet/>
      <dgm:spPr/>
      <dgm:t>
        <a:bodyPr/>
        <a:lstStyle/>
        <a:p>
          <a:endParaRPr lang="en-ZA"/>
        </a:p>
      </dgm:t>
    </dgm:pt>
    <dgm:pt modelId="{29CD443C-871A-40BB-81B9-E759D1A61D2A}">
      <dgm:prSet custT="1"/>
      <dgm:spPr>
        <a:solidFill>
          <a:srgbClr val="A2A963"/>
        </a:solidFill>
      </dgm:spPr>
      <dgm:t>
        <a:bodyPr/>
        <a:lstStyle/>
        <a:p>
          <a:r>
            <a:rPr lang="en-ZA" sz="1100"/>
            <a:t>To review stories  </a:t>
          </a:r>
        </a:p>
      </dgm:t>
    </dgm:pt>
    <dgm:pt modelId="{A5B1449D-2DB2-4D55-9340-44A926E00F32}" type="parTrans" cxnId="{B9829E65-860C-4874-B06C-5276F4720C9A}">
      <dgm:prSet/>
      <dgm:spPr/>
      <dgm:t>
        <a:bodyPr/>
        <a:lstStyle/>
        <a:p>
          <a:endParaRPr lang="en-ZA"/>
        </a:p>
      </dgm:t>
    </dgm:pt>
    <dgm:pt modelId="{F591DA84-14E6-498A-BC6C-E78EDE9B7858}" type="sibTrans" cxnId="{B9829E65-860C-4874-B06C-5276F4720C9A}">
      <dgm:prSet/>
      <dgm:spPr/>
      <dgm:t>
        <a:bodyPr/>
        <a:lstStyle/>
        <a:p>
          <a:endParaRPr lang="en-ZA"/>
        </a:p>
      </dgm:t>
    </dgm:pt>
    <dgm:pt modelId="{7EF36FB8-0435-49A0-89E6-C1591EF0BAE6}" type="pres">
      <dgm:prSet presAssocID="{B2952B03-E82D-4DA8-8E75-275EF983233C}" presName="Name0" presStyleCnt="0">
        <dgm:presLayoutVars>
          <dgm:dir/>
          <dgm:resizeHandles val="exact"/>
        </dgm:presLayoutVars>
      </dgm:prSet>
      <dgm:spPr/>
      <dgm:t>
        <a:bodyPr/>
        <a:lstStyle/>
        <a:p>
          <a:endParaRPr lang="en-ZA"/>
        </a:p>
      </dgm:t>
    </dgm:pt>
    <dgm:pt modelId="{DE56141E-A5F2-4B48-9EE6-151A20DD2F0F}" type="pres">
      <dgm:prSet presAssocID="{370CDC38-92F2-4138-8A35-A8152AAA963B}" presName="node" presStyleLbl="node1" presStyleIdx="0" presStyleCnt="4">
        <dgm:presLayoutVars>
          <dgm:bulletEnabled val="1"/>
        </dgm:presLayoutVars>
      </dgm:prSet>
      <dgm:spPr/>
      <dgm:t>
        <a:bodyPr/>
        <a:lstStyle/>
        <a:p>
          <a:endParaRPr lang="en-ZA"/>
        </a:p>
      </dgm:t>
    </dgm:pt>
    <dgm:pt modelId="{3B247B36-7184-4703-9419-7EF9133AC834}" type="pres">
      <dgm:prSet presAssocID="{2DA7BC6A-C5FD-46BA-856E-DD1835DC3A14}" presName="sibTrans" presStyleCnt="0"/>
      <dgm:spPr/>
    </dgm:pt>
    <dgm:pt modelId="{23233B0B-65B4-4E1B-BDC4-2A00468832B0}" type="pres">
      <dgm:prSet presAssocID="{21218DD6-FAD0-4693-A6A3-E4674B7E60C1}" presName="node" presStyleLbl="node1" presStyleIdx="1" presStyleCnt="4">
        <dgm:presLayoutVars>
          <dgm:bulletEnabled val="1"/>
        </dgm:presLayoutVars>
      </dgm:prSet>
      <dgm:spPr/>
      <dgm:t>
        <a:bodyPr/>
        <a:lstStyle/>
        <a:p>
          <a:endParaRPr lang="en-ZA"/>
        </a:p>
      </dgm:t>
    </dgm:pt>
    <dgm:pt modelId="{EF0B6353-6CB9-43CA-B70C-13D99496F282}" type="pres">
      <dgm:prSet presAssocID="{B3B24169-3A3F-4772-9375-7F0CA68CF69B}" presName="sibTrans" presStyleCnt="0"/>
      <dgm:spPr/>
    </dgm:pt>
    <dgm:pt modelId="{BFA33CD1-EDCA-4587-84CA-CBE396CAA66A}" type="pres">
      <dgm:prSet presAssocID="{93346CA0-99AA-4927-AC1A-20ABA6D7B03B}" presName="node" presStyleLbl="node1" presStyleIdx="2" presStyleCnt="4" custScaleX="103693">
        <dgm:presLayoutVars>
          <dgm:bulletEnabled val="1"/>
        </dgm:presLayoutVars>
      </dgm:prSet>
      <dgm:spPr/>
      <dgm:t>
        <a:bodyPr/>
        <a:lstStyle/>
        <a:p>
          <a:endParaRPr lang="en-ZA"/>
        </a:p>
      </dgm:t>
    </dgm:pt>
    <dgm:pt modelId="{2B55CCC7-7E5C-4D70-A2D8-13AC1DA5A897}" type="pres">
      <dgm:prSet presAssocID="{EB3EF736-678A-4924-B079-973C0AB71723}" presName="sibTrans" presStyleCnt="0"/>
      <dgm:spPr/>
    </dgm:pt>
    <dgm:pt modelId="{CF01F4F6-B989-4FAF-B68E-0E830756CDDC}" type="pres">
      <dgm:prSet presAssocID="{4563D704-AC6B-40CC-B7B9-80D5741C0AFE}" presName="node" presStyleLbl="node1" presStyleIdx="3" presStyleCnt="4">
        <dgm:presLayoutVars>
          <dgm:bulletEnabled val="1"/>
        </dgm:presLayoutVars>
      </dgm:prSet>
      <dgm:spPr/>
      <dgm:t>
        <a:bodyPr/>
        <a:lstStyle/>
        <a:p>
          <a:endParaRPr lang="en-ZA"/>
        </a:p>
      </dgm:t>
    </dgm:pt>
  </dgm:ptLst>
  <dgm:cxnLst>
    <dgm:cxn modelId="{F77E2D90-34BE-4641-85F1-D85E33F74FC3}" type="presOf" srcId="{F067E018-FF0D-40DF-9B5F-21E1EB4E43D2}" destId="{DE56141E-A5F2-4B48-9EE6-151A20DD2F0F}" srcOrd="0" destOrd="3" presId="urn:microsoft.com/office/officeart/2005/8/layout/hList6"/>
    <dgm:cxn modelId="{1FB7E6C1-5A1F-4D60-B27D-91067973BFA8}" type="presOf" srcId="{888A93A3-C135-4038-91BB-6C8C5632EE3B}" destId="{23233B0B-65B4-4E1B-BDC4-2A00468832B0}" srcOrd="0" destOrd="5" presId="urn:microsoft.com/office/officeart/2005/8/layout/hList6"/>
    <dgm:cxn modelId="{C8DB7D1F-9103-401A-AFF4-3F50F53FD0F6}" srcId="{4563D704-AC6B-40CC-B7B9-80D5741C0AFE}" destId="{CD37E307-4397-4456-9692-A017726E7B95}" srcOrd="2" destOrd="0" parTransId="{E24055A8-E453-4D1B-BEF6-C4DA0BA774D4}" sibTransId="{4D246A68-8A28-45FA-993E-44D7D9D8B494}"/>
    <dgm:cxn modelId="{53C61503-10A3-4695-872A-D583C7573EAA}" srcId="{21218DD6-FAD0-4693-A6A3-E4674B7E60C1}" destId="{FD7AD2E1-4864-42E4-9B98-79525C80E0FC}" srcOrd="1" destOrd="0" parTransId="{0F63C760-F7F2-44FF-BD2D-E0C3ED091A60}" sibTransId="{3E8D5CA4-C93C-45A4-A3CF-3341D67333E0}"/>
    <dgm:cxn modelId="{1414BDA2-7E4A-4AE8-A31E-A1E557ED0F3F}" type="presOf" srcId="{FD7AD2E1-4864-42E4-9B98-79525C80E0FC}" destId="{23233B0B-65B4-4E1B-BDC4-2A00468832B0}" srcOrd="0" destOrd="2" presId="urn:microsoft.com/office/officeart/2005/8/layout/hList6"/>
    <dgm:cxn modelId="{921A8481-A5FC-4A7E-BE34-258521E994BC}" type="presOf" srcId="{4563D704-AC6B-40CC-B7B9-80D5741C0AFE}" destId="{CF01F4F6-B989-4FAF-B68E-0E830756CDDC}" srcOrd="0" destOrd="0" presId="urn:microsoft.com/office/officeart/2005/8/layout/hList6"/>
    <dgm:cxn modelId="{7BE55DD8-25F3-4C3B-9318-C8D3E427B038}" type="presOf" srcId="{21218DD6-FAD0-4693-A6A3-E4674B7E60C1}" destId="{23233B0B-65B4-4E1B-BDC4-2A00468832B0}" srcOrd="0" destOrd="0" presId="urn:microsoft.com/office/officeart/2005/8/layout/hList6"/>
    <dgm:cxn modelId="{9AB5D2CB-4A8D-4E5A-88DA-7859A0917DC9}" type="presOf" srcId="{E634988B-042E-4497-A062-901D0F70368B}" destId="{CF01F4F6-B989-4FAF-B68E-0E830756CDDC}" srcOrd="0" destOrd="2" presId="urn:microsoft.com/office/officeart/2005/8/layout/hList6"/>
    <dgm:cxn modelId="{E4BBF8CA-F4DD-4D11-A4E4-7239C40AE234}" type="presOf" srcId="{93B211C0-E430-44E4-9C79-404CDE0F5C64}" destId="{23233B0B-65B4-4E1B-BDC4-2A00468832B0}" srcOrd="0" destOrd="1" presId="urn:microsoft.com/office/officeart/2005/8/layout/hList6"/>
    <dgm:cxn modelId="{6ED2C50C-0778-4EE3-871E-361847ED92FD}" type="presOf" srcId="{CD37E307-4397-4456-9692-A017726E7B95}" destId="{CF01F4F6-B989-4FAF-B68E-0E830756CDDC}" srcOrd="0" destOrd="3" presId="urn:microsoft.com/office/officeart/2005/8/layout/hList6"/>
    <dgm:cxn modelId="{2D7B942C-48F5-41F4-B044-7443046EC045}" srcId="{B2952B03-E82D-4DA8-8E75-275EF983233C}" destId="{21218DD6-FAD0-4693-A6A3-E4674B7E60C1}" srcOrd="1" destOrd="0" parTransId="{BF1C8EE4-B0A8-4585-BC6D-8EC4B746804D}" sibTransId="{B3B24169-3A3F-4772-9375-7F0CA68CF69B}"/>
    <dgm:cxn modelId="{51C4A520-3FE0-4A8A-9138-14E785807854}" srcId="{21218DD6-FAD0-4693-A6A3-E4674B7E60C1}" destId="{888A93A3-C135-4038-91BB-6C8C5632EE3B}" srcOrd="4" destOrd="0" parTransId="{93B48C99-23A6-40E0-8A0D-9DFD47D13487}" sibTransId="{59E94FF1-004A-49AB-B9E8-5698CFF65D62}"/>
    <dgm:cxn modelId="{5D8668D6-3749-487A-A48B-AC3031DC3A6A}" srcId="{93346CA0-99AA-4927-AC1A-20ABA6D7B03B}" destId="{3EFB59A5-18AC-4B52-B790-90B289334675}" srcOrd="0" destOrd="0" parTransId="{178F54ED-9C81-4928-8885-8BFE7EED6F4B}" sibTransId="{C767AEBA-0881-4268-A2B5-294B8583E1E7}"/>
    <dgm:cxn modelId="{70BF2EC2-7755-4426-BF70-2AAC8FD9C45A}" srcId="{21218DD6-FAD0-4693-A6A3-E4674B7E60C1}" destId="{6080624B-B591-4ED8-B687-18CF3CD09E19}" srcOrd="3" destOrd="0" parTransId="{C736E07E-6C0F-4F4B-B209-5CEB048EF7F5}" sibTransId="{EC25C269-D11D-4DE7-9447-7B8993EA9641}"/>
    <dgm:cxn modelId="{67EFE277-6834-4E81-B25F-45363C5CD73D}" type="presOf" srcId="{EA5367D0-279E-4947-87BF-B23B74516B19}" destId="{CF01F4F6-B989-4FAF-B68E-0E830756CDDC}" srcOrd="0" destOrd="1" presId="urn:microsoft.com/office/officeart/2005/8/layout/hList6"/>
    <dgm:cxn modelId="{9CA41D95-7BC9-4E73-B200-9DE9CD94F432}" type="presOf" srcId="{29CD443C-871A-40BB-81B9-E759D1A61D2A}" destId="{BFA33CD1-EDCA-4587-84CA-CBE396CAA66A}" srcOrd="0" destOrd="2" presId="urn:microsoft.com/office/officeart/2005/8/layout/hList6"/>
    <dgm:cxn modelId="{D30CDFD4-7A3C-445A-BF92-B7BAE2B4F5B0}" srcId="{4563D704-AC6B-40CC-B7B9-80D5741C0AFE}" destId="{EA5367D0-279E-4947-87BF-B23B74516B19}" srcOrd="0" destOrd="0" parTransId="{91117A5B-A104-4CFB-9D2E-7CF629571651}" sibTransId="{58A90728-9972-47EF-84AC-7E90512719C2}"/>
    <dgm:cxn modelId="{2F28F524-1A72-4A2A-B944-87C87FE238B9}" srcId="{370CDC38-92F2-4138-8A35-A8152AAA963B}" destId="{0F2A28EE-7510-48E3-87AD-51FC5A22D4D6}" srcOrd="1" destOrd="0" parTransId="{1FCF9D17-2062-4B18-8522-23367964DB78}" sibTransId="{9E329D99-734A-4224-AF3E-0A88B86BA95D}"/>
    <dgm:cxn modelId="{4D0BBF1B-3F39-47EF-99E2-64A20CC1ECED}" type="presOf" srcId="{B2952B03-E82D-4DA8-8E75-275EF983233C}" destId="{7EF36FB8-0435-49A0-89E6-C1591EF0BAE6}" srcOrd="0" destOrd="0" presId="urn:microsoft.com/office/officeart/2005/8/layout/hList6"/>
    <dgm:cxn modelId="{EB8C6882-2B67-45B8-A1EB-FEB653E1908A}" srcId="{B2952B03-E82D-4DA8-8E75-275EF983233C}" destId="{93346CA0-99AA-4927-AC1A-20ABA6D7B03B}" srcOrd="2" destOrd="0" parTransId="{A4FB3214-915D-48D2-983C-098EFD02D2BF}" sibTransId="{EB3EF736-678A-4924-B079-973C0AB71723}"/>
    <dgm:cxn modelId="{F165B15E-A213-4FBE-B98F-C8F76A469025}" type="presOf" srcId="{6080624B-B591-4ED8-B687-18CF3CD09E19}" destId="{23233B0B-65B4-4E1B-BDC4-2A00468832B0}" srcOrd="0" destOrd="4" presId="urn:microsoft.com/office/officeart/2005/8/layout/hList6"/>
    <dgm:cxn modelId="{F4B6C3DB-6EE4-485A-80C8-510AA3920686}" srcId="{21218DD6-FAD0-4693-A6A3-E4674B7E60C1}" destId="{93B211C0-E430-44E4-9C79-404CDE0F5C64}" srcOrd="0" destOrd="0" parTransId="{5A3E129E-2BF5-4553-B11E-855B438E5690}" sibTransId="{ED613812-1020-406B-A1B4-FBACBDD83B17}"/>
    <dgm:cxn modelId="{981D10D2-D5D5-422C-ABC3-38C4363BFB2A}" srcId="{370CDC38-92F2-4138-8A35-A8152AAA963B}" destId="{0EAF7858-07CF-468F-87BE-01C80A019F71}" srcOrd="0" destOrd="0" parTransId="{E1ACEF84-5D05-474D-BA56-D60606832664}" sibTransId="{86332879-C638-4FCD-938F-1951611436C0}"/>
    <dgm:cxn modelId="{610C16ED-3316-408B-837C-567789AA48B5}" type="presOf" srcId="{3EFB59A5-18AC-4B52-B790-90B289334675}" destId="{BFA33CD1-EDCA-4587-84CA-CBE396CAA66A}" srcOrd="0" destOrd="1" presId="urn:microsoft.com/office/officeart/2005/8/layout/hList6"/>
    <dgm:cxn modelId="{06EED91C-2E43-4BE3-AFAA-C8054346B154}" type="presOf" srcId="{0F2A28EE-7510-48E3-87AD-51FC5A22D4D6}" destId="{DE56141E-A5F2-4B48-9EE6-151A20DD2F0F}" srcOrd="0" destOrd="2" presId="urn:microsoft.com/office/officeart/2005/8/layout/hList6"/>
    <dgm:cxn modelId="{0D78B001-F0E9-4FEF-B312-E44B05537701}" type="presOf" srcId="{93346CA0-99AA-4927-AC1A-20ABA6D7B03B}" destId="{BFA33CD1-EDCA-4587-84CA-CBE396CAA66A}" srcOrd="0" destOrd="0" presId="urn:microsoft.com/office/officeart/2005/8/layout/hList6"/>
    <dgm:cxn modelId="{B9AF38E6-903E-48CF-85EB-BB6D631EBC8F}" srcId="{4563D704-AC6B-40CC-B7B9-80D5741C0AFE}" destId="{E634988B-042E-4497-A062-901D0F70368B}" srcOrd="1" destOrd="0" parTransId="{F4771BC8-607C-48BD-A750-741B432DFE01}" sibTransId="{5F5D16F2-2EA7-4B2C-B8AB-D8E7A14D96DF}"/>
    <dgm:cxn modelId="{70F22114-1977-4F2B-9848-E7F995454B53}" type="presOf" srcId="{BA893954-F1D9-4D4F-85A7-A92CE7FD7FDE}" destId="{23233B0B-65B4-4E1B-BDC4-2A00468832B0}" srcOrd="0" destOrd="3" presId="urn:microsoft.com/office/officeart/2005/8/layout/hList6"/>
    <dgm:cxn modelId="{560C5367-73F1-498C-B4C6-51F3407317C8}" srcId="{370CDC38-92F2-4138-8A35-A8152AAA963B}" destId="{F067E018-FF0D-40DF-9B5F-21E1EB4E43D2}" srcOrd="2" destOrd="0" parTransId="{4F54A49D-7AD5-424B-9169-CCE7813D2B49}" sibTransId="{A384D357-AF18-4DD9-ACDE-CE866DC6F99D}"/>
    <dgm:cxn modelId="{B9829E65-860C-4874-B06C-5276F4720C9A}" srcId="{93346CA0-99AA-4927-AC1A-20ABA6D7B03B}" destId="{29CD443C-871A-40BB-81B9-E759D1A61D2A}" srcOrd="1" destOrd="0" parTransId="{A5B1449D-2DB2-4D55-9340-44A926E00F32}" sibTransId="{F591DA84-14E6-498A-BC6C-E78EDE9B7858}"/>
    <dgm:cxn modelId="{E27AB956-C25E-4E3F-9444-28995DB80128}" type="presOf" srcId="{0EAF7858-07CF-468F-87BE-01C80A019F71}" destId="{DE56141E-A5F2-4B48-9EE6-151A20DD2F0F}" srcOrd="0" destOrd="1" presId="urn:microsoft.com/office/officeart/2005/8/layout/hList6"/>
    <dgm:cxn modelId="{2E039B8A-32D0-4006-BA88-F850B1ACD25B}" type="presOf" srcId="{370CDC38-92F2-4138-8A35-A8152AAA963B}" destId="{DE56141E-A5F2-4B48-9EE6-151A20DD2F0F}" srcOrd="0" destOrd="0" presId="urn:microsoft.com/office/officeart/2005/8/layout/hList6"/>
    <dgm:cxn modelId="{DB2E9ABC-6A47-47AF-A6F8-E66DA2572066}" srcId="{21218DD6-FAD0-4693-A6A3-E4674B7E60C1}" destId="{BA893954-F1D9-4D4F-85A7-A92CE7FD7FDE}" srcOrd="2" destOrd="0" parTransId="{458140BF-A3F7-4F45-859B-6D79C5FE9B1F}" sibTransId="{09A9D11F-5F15-4873-95F6-482D28A8A96D}"/>
    <dgm:cxn modelId="{C0563A8A-D75E-4402-8581-8CE8AAC3475C}" srcId="{B2952B03-E82D-4DA8-8E75-275EF983233C}" destId="{4563D704-AC6B-40CC-B7B9-80D5741C0AFE}" srcOrd="3" destOrd="0" parTransId="{5E10B219-71DA-417C-ABED-9C9D38CFC205}" sibTransId="{52772603-9236-425F-B98A-47B416B5EFCC}"/>
    <dgm:cxn modelId="{28AB71C7-0097-48CC-BCE7-17C5D8C59894}" type="presOf" srcId="{80247328-D0BA-4041-9BF9-798ED35FA3B8}" destId="{23233B0B-65B4-4E1B-BDC4-2A00468832B0}" srcOrd="0" destOrd="6" presId="urn:microsoft.com/office/officeart/2005/8/layout/hList6"/>
    <dgm:cxn modelId="{5AAA847E-2AC7-446D-AE88-27BEE438055D}" srcId="{21218DD6-FAD0-4693-A6A3-E4674B7E60C1}" destId="{80247328-D0BA-4041-9BF9-798ED35FA3B8}" srcOrd="5" destOrd="0" parTransId="{DDDCA61F-B238-40DE-9683-4597864A23C8}" sibTransId="{6EDF5A64-E979-4650-8E99-C909890E67E3}"/>
    <dgm:cxn modelId="{9CB3E077-9694-41BE-8ACE-DB7B984B789F}" srcId="{B2952B03-E82D-4DA8-8E75-275EF983233C}" destId="{370CDC38-92F2-4138-8A35-A8152AAA963B}" srcOrd="0" destOrd="0" parTransId="{9A6BA131-37E8-4A04-B684-3F859E861816}" sibTransId="{2DA7BC6A-C5FD-46BA-856E-DD1835DC3A14}"/>
    <dgm:cxn modelId="{179C30B6-018D-4223-B851-FB61711FDA76}" type="presParOf" srcId="{7EF36FB8-0435-49A0-89E6-C1591EF0BAE6}" destId="{DE56141E-A5F2-4B48-9EE6-151A20DD2F0F}" srcOrd="0" destOrd="0" presId="urn:microsoft.com/office/officeart/2005/8/layout/hList6"/>
    <dgm:cxn modelId="{3E9F01BE-6C46-4AFD-8034-9330C646ED90}" type="presParOf" srcId="{7EF36FB8-0435-49A0-89E6-C1591EF0BAE6}" destId="{3B247B36-7184-4703-9419-7EF9133AC834}" srcOrd="1" destOrd="0" presId="urn:microsoft.com/office/officeart/2005/8/layout/hList6"/>
    <dgm:cxn modelId="{A7D61C18-329F-4A41-90F7-560A121E3B3C}" type="presParOf" srcId="{7EF36FB8-0435-49A0-89E6-C1591EF0BAE6}" destId="{23233B0B-65B4-4E1B-BDC4-2A00468832B0}" srcOrd="2" destOrd="0" presId="urn:microsoft.com/office/officeart/2005/8/layout/hList6"/>
    <dgm:cxn modelId="{9FCA0DB8-CA24-4378-ACBC-1818EFCD04E9}" type="presParOf" srcId="{7EF36FB8-0435-49A0-89E6-C1591EF0BAE6}" destId="{EF0B6353-6CB9-43CA-B70C-13D99496F282}" srcOrd="3" destOrd="0" presId="urn:microsoft.com/office/officeart/2005/8/layout/hList6"/>
    <dgm:cxn modelId="{CDC34290-EF7D-4395-A5B9-0440A85AC86D}" type="presParOf" srcId="{7EF36FB8-0435-49A0-89E6-C1591EF0BAE6}" destId="{BFA33CD1-EDCA-4587-84CA-CBE396CAA66A}" srcOrd="4" destOrd="0" presId="urn:microsoft.com/office/officeart/2005/8/layout/hList6"/>
    <dgm:cxn modelId="{5DDACBB2-05C3-4127-B4BA-50E05D4A5A85}" type="presParOf" srcId="{7EF36FB8-0435-49A0-89E6-C1591EF0BAE6}" destId="{2B55CCC7-7E5C-4D70-A2D8-13AC1DA5A897}" srcOrd="5" destOrd="0" presId="urn:microsoft.com/office/officeart/2005/8/layout/hList6"/>
    <dgm:cxn modelId="{35C4785B-34A0-4612-ACD4-FEF566D44510}" type="presParOf" srcId="{7EF36FB8-0435-49A0-89E6-C1591EF0BAE6}" destId="{CF01F4F6-B989-4FAF-B68E-0E830756CDDC}" srcOrd="6" destOrd="0" presId="urn:microsoft.com/office/officeart/2005/8/layout/h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56141E-A5F2-4B48-9EE6-151A20DD2F0F}">
      <dsp:nvSpPr>
        <dsp:cNvPr id="0" name=""/>
        <dsp:cNvSpPr/>
      </dsp:nvSpPr>
      <dsp:spPr>
        <a:xfrm rot="16200000">
          <a:off x="-777563" y="777729"/>
          <a:ext cx="2674620" cy="1119161"/>
        </a:xfrm>
        <a:prstGeom prst="flowChartManualOperation">
          <a:avLst/>
        </a:prstGeom>
        <a:solidFill>
          <a:srgbClr val="A2A96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ZA" sz="1400" kern="1200"/>
            <a:t>Recommend</a:t>
          </a:r>
          <a:r>
            <a:rPr lang="en-ZA" sz="1200" kern="1200"/>
            <a:t> </a:t>
          </a:r>
        </a:p>
        <a:p>
          <a:pPr marL="57150" lvl="1" indent="-57150" algn="l" defTabSz="488950">
            <a:lnSpc>
              <a:spcPct val="90000"/>
            </a:lnSpc>
            <a:spcBef>
              <a:spcPct val="0"/>
            </a:spcBef>
            <a:spcAft>
              <a:spcPct val="15000"/>
            </a:spcAft>
            <a:buChar char="••"/>
          </a:pPr>
          <a:r>
            <a:rPr lang="en-ZA" sz="1100" kern="1200"/>
            <a:t>A story</a:t>
          </a:r>
        </a:p>
        <a:p>
          <a:pPr marL="57150" lvl="1" indent="-57150" algn="l" defTabSz="488950">
            <a:lnSpc>
              <a:spcPct val="90000"/>
            </a:lnSpc>
            <a:spcBef>
              <a:spcPct val="0"/>
            </a:spcBef>
            <a:spcAft>
              <a:spcPct val="15000"/>
            </a:spcAft>
            <a:buChar char="••"/>
          </a:pPr>
          <a:r>
            <a:rPr lang="en-ZA" sz="1100" kern="1200"/>
            <a:t>A project </a:t>
          </a:r>
        </a:p>
        <a:p>
          <a:pPr marL="57150" lvl="1" indent="-57150" algn="l" defTabSz="488950">
            <a:lnSpc>
              <a:spcPct val="90000"/>
            </a:lnSpc>
            <a:spcBef>
              <a:spcPct val="0"/>
            </a:spcBef>
            <a:spcAft>
              <a:spcPct val="15000"/>
            </a:spcAft>
            <a:buChar char="••"/>
          </a:pPr>
          <a:r>
            <a:rPr lang="en-ZA" sz="1100" kern="1200"/>
            <a:t>A partner </a:t>
          </a:r>
        </a:p>
      </dsp:txBody>
      <dsp:txXfrm rot="5400000">
        <a:off x="166" y="534924"/>
        <a:ext cx="1119161" cy="1604772"/>
      </dsp:txXfrm>
    </dsp:sp>
    <dsp:sp modelId="{23233B0B-65B4-4E1B-BDC4-2A00468832B0}">
      <dsp:nvSpPr>
        <dsp:cNvPr id="0" name=""/>
        <dsp:cNvSpPr/>
      </dsp:nvSpPr>
      <dsp:spPr>
        <a:xfrm rot="16200000">
          <a:off x="425535" y="777729"/>
          <a:ext cx="2674620" cy="1119161"/>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ZA" sz="1400" kern="1200"/>
            <a:t>Donate</a:t>
          </a:r>
          <a:r>
            <a:rPr lang="en-ZA" sz="1200" kern="1200"/>
            <a:t> </a:t>
          </a:r>
        </a:p>
        <a:p>
          <a:pPr marL="57150" lvl="1" indent="-57150" algn="l" defTabSz="488950">
            <a:lnSpc>
              <a:spcPct val="90000"/>
            </a:lnSpc>
            <a:spcBef>
              <a:spcPct val="0"/>
            </a:spcBef>
            <a:spcAft>
              <a:spcPct val="15000"/>
            </a:spcAft>
            <a:buChar char="••"/>
          </a:pPr>
          <a:r>
            <a:rPr lang="en-ZA" sz="1100" kern="1200"/>
            <a:t>A published story </a:t>
          </a:r>
        </a:p>
        <a:p>
          <a:pPr marL="57150" lvl="1" indent="-57150" algn="l" defTabSz="488950">
            <a:lnSpc>
              <a:spcPct val="90000"/>
            </a:lnSpc>
            <a:spcBef>
              <a:spcPct val="0"/>
            </a:spcBef>
            <a:spcAft>
              <a:spcPct val="15000"/>
            </a:spcAft>
            <a:buChar char="••"/>
          </a:pPr>
          <a:r>
            <a:rPr lang="en-ZA" sz="1100" kern="1200"/>
            <a:t>Your own story </a:t>
          </a:r>
        </a:p>
        <a:p>
          <a:pPr marL="57150" lvl="1" indent="-57150" algn="l" defTabSz="488950">
            <a:lnSpc>
              <a:spcPct val="90000"/>
            </a:lnSpc>
            <a:spcBef>
              <a:spcPct val="0"/>
            </a:spcBef>
            <a:spcAft>
              <a:spcPct val="15000"/>
            </a:spcAft>
            <a:buChar char="••"/>
          </a:pPr>
          <a:r>
            <a:rPr lang="en-ZA" sz="1100" kern="1200"/>
            <a:t>A recording of stories, songs, rhymes, riddles</a:t>
          </a:r>
        </a:p>
        <a:p>
          <a:pPr marL="57150" lvl="1" indent="-57150" algn="l" defTabSz="488950">
            <a:lnSpc>
              <a:spcPct val="90000"/>
            </a:lnSpc>
            <a:spcBef>
              <a:spcPct val="0"/>
            </a:spcBef>
            <a:spcAft>
              <a:spcPct val="15000"/>
            </a:spcAft>
            <a:buChar char="••"/>
          </a:pPr>
          <a:endParaRPr lang="en-ZA" sz="1100" kern="1200"/>
        </a:p>
        <a:p>
          <a:pPr marL="57150" lvl="1" indent="-57150" algn="l" defTabSz="466725">
            <a:lnSpc>
              <a:spcPct val="90000"/>
            </a:lnSpc>
            <a:spcBef>
              <a:spcPct val="0"/>
            </a:spcBef>
            <a:spcAft>
              <a:spcPct val="15000"/>
            </a:spcAft>
            <a:buChar char="••"/>
          </a:pPr>
          <a:endParaRPr lang="en-ZA" sz="1050" kern="1200"/>
        </a:p>
        <a:p>
          <a:pPr marL="57150" lvl="1" indent="-57150" algn="l" defTabSz="444500">
            <a:lnSpc>
              <a:spcPct val="90000"/>
            </a:lnSpc>
            <a:spcBef>
              <a:spcPct val="0"/>
            </a:spcBef>
            <a:spcAft>
              <a:spcPct val="15000"/>
            </a:spcAft>
            <a:buChar char="••"/>
          </a:pPr>
          <a:endParaRPr lang="en-ZA" sz="1000" kern="1200"/>
        </a:p>
      </dsp:txBody>
      <dsp:txXfrm rot="5400000">
        <a:off x="1203264" y="534924"/>
        <a:ext cx="1119161" cy="1604772"/>
      </dsp:txXfrm>
    </dsp:sp>
    <dsp:sp modelId="{BFA33CD1-EDCA-4587-84CA-CBE396CAA66A}">
      <dsp:nvSpPr>
        <dsp:cNvPr id="0" name=""/>
        <dsp:cNvSpPr/>
      </dsp:nvSpPr>
      <dsp:spPr>
        <a:xfrm rot="16200000">
          <a:off x="1649299" y="757063"/>
          <a:ext cx="2674620" cy="1160492"/>
        </a:xfrm>
        <a:prstGeom prst="flowChartManualOperation">
          <a:avLst/>
        </a:prstGeom>
        <a:solidFill>
          <a:srgbClr val="A2A96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ZA" sz="1400" kern="1200"/>
            <a:t>Volunteer</a:t>
          </a:r>
          <a:r>
            <a:rPr lang="en-ZA" sz="1600" kern="1200"/>
            <a:t> </a:t>
          </a:r>
        </a:p>
        <a:p>
          <a:pPr marL="57150" lvl="1" indent="-57150" algn="l" defTabSz="488950">
            <a:lnSpc>
              <a:spcPct val="90000"/>
            </a:lnSpc>
            <a:spcBef>
              <a:spcPct val="0"/>
            </a:spcBef>
            <a:spcAft>
              <a:spcPct val="15000"/>
            </a:spcAft>
            <a:buChar char="••"/>
          </a:pPr>
          <a:r>
            <a:rPr lang="en-ZA" sz="1100" kern="1200"/>
            <a:t>To translate</a:t>
          </a:r>
        </a:p>
        <a:p>
          <a:pPr marL="57150" lvl="1" indent="-57150" algn="l" defTabSz="488950">
            <a:lnSpc>
              <a:spcPct val="90000"/>
            </a:lnSpc>
            <a:spcBef>
              <a:spcPct val="0"/>
            </a:spcBef>
            <a:spcAft>
              <a:spcPct val="15000"/>
            </a:spcAft>
            <a:buChar char="••"/>
          </a:pPr>
          <a:r>
            <a:rPr lang="en-ZA" sz="1100" kern="1200"/>
            <a:t>To review stories  </a:t>
          </a:r>
        </a:p>
      </dsp:txBody>
      <dsp:txXfrm rot="5400000">
        <a:off x="2406363" y="534923"/>
        <a:ext cx="1160492" cy="1604772"/>
      </dsp:txXfrm>
    </dsp:sp>
    <dsp:sp modelId="{CF01F4F6-B989-4FAF-B68E-0E830756CDDC}">
      <dsp:nvSpPr>
        <dsp:cNvPr id="0" name=""/>
        <dsp:cNvSpPr/>
      </dsp:nvSpPr>
      <dsp:spPr>
        <a:xfrm rot="16200000">
          <a:off x="2873063" y="777729"/>
          <a:ext cx="2674620" cy="1119161"/>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ZA" sz="1400" kern="1200"/>
            <a:t>Partner</a:t>
          </a:r>
        </a:p>
        <a:p>
          <a:pPr marL="57150" lvl="1" indent="-57150" algn="l" defTabSz="488950">
            <a:lnSpc>
              <a:spcPct val="90000"/>
            </a:lnSpc>
            <a:spcBef>
              <a:spcPct val="0"/>
            </a:spcBef>
            <a:spcAft>
              <a:spcPct val="15000"/>
            </a:spcAft>
            <a:buChar char="••"/>
          </a:pPr>
          <a:r>
            <a:rPr lang="en-ZA" sz="1100" kern="1200"/>
            <a:t>For research</a:t>
          </a:r>
        </a:p>
        <a:p>
          <a:pPr marL="57150" lvl="1" indent="-57150" algn="l" defTabSz="488950">
            <a:lnSpc>
              <a:spcPct val="90000"/>
            </a:lnSpc>
            <a:spcBef>
              <a:spcPct val="0"/>
            </a:spcBef>
            <a:spcAft>
              <a:spcPct val="15000"/>
            </a:spcAft>
            <a:buChar char="••"/>
          </a:pPr>
          <a:r>
            <a:rPr lang="en-ZA" sz="1100" kern="1200"/>
            <a:t>For  story   development</a:t>
          </a:r>
        </a:p>
        <a:p>
          <a:pPr marL="57150" lvl="1" indent="-57150" algn="l" defTabSz="488950">
            <a:lnSpc>
              <a:spcPct val="90000"/>
            </a:lnSpc>
            <a:spcBef>
              <a:spcPct val="0"/>
            </a:spcBef>
            <a:spcAft>
              <a:spcPct val="15000"/>
            </a:spcAft>
            <a:buChar char="••"/>
          </a:pPr>
          <a:r>
            <a:rPr lang="en-ZA" sz="1100" kern="1200"/>
            <a:t>For pilot testing</a:t>
          </a:r>
        </a:p>
      </dsp:txBody>
      <dsp:txXfrm rot="5400000">
        <a:off x="3650792" y="534924"/>
        <a:ext cx="1119161" cy="1604772"/>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SAIDE REPORT TEMPLATE-1_font safe.doc.dot</Template>
  <TotalTime>14</TotalTime>
  <Pages>7</Pages>
  <Words>1189</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Provider readiness to offer programmes using distance education and/or electronic learning methods</vt:lpstr>
      <vt:lpstr>    What is the need? </vt:lpstr>
      <vt:lpstr>    How will the African Storybook Project help to meet the need?</vt:lpstr>
      <vt:lpstr>    Our vision </vt:lpstr>
      <vt:lpstr>    Who will be involved? </vt:lpstr>
      <vt:lpstr>    How can you be involved? </vt:lpstr>
      <vt:lpstr>        Types of stories we’re interested in</vt:lpstr>
      <vt:lpstr>        For further information </vt:lpstr>
      <vt:lpstr>        Information to submit with a story</vt:lpstr>
    </vt:vector>
  </TitlesOfParts>
  <Company>SAIDE</Company>
  <LinksUpToDate>false</LinksUpToDate>
  <CharactersWithSpaces>7831</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Tessa Welch</dc:creator>
  <cp:lastModifiedBy>Tessa Welch</cp:lastModifiedBy>
  <cp:revision>6</cp:revision>
  <cp:lastPrinted>2012-10-22T06:31:00Z</cp:lastPrinted>
  <dcterms:created xsi:type="dcterms:W3CDTF">2012-11-13T08:16:00Z</dcterms:created>
  <dcterms:modified xsi:type="dcterms:W3CDTF">2012-11-20T13:52:00Z</dcterms:modified>
</cp:coreProperties>
</file>